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2240" w:h="15800"/>
          <w:pgMar w:top="160" w:bottom="280" w:left="560" w:right="1160"/>
        </w:sectPr>
      </w:pPr>
    </w:p>
    <w:p>
      <w:pPr>
        <w:spacing w:line="268" w:lineRule="auto" w:before="149"/>
        <w:ind w:left="111" w:right="0" w:hanging="7"/>
        <w:jc w:val="left"/>
        <w:rPr>
          <w:b/>
          <w:sz w:val="30"/>
        </w:rPr>
      </w:pPr>
      <w:r>
        <w:rPr>
          <w:b/>
          <w:color w:val="1C1C1C"/>
          <w:sz w:val="30"/>
        </w:rPr>
        <w:t>International Association of Machinists and </w:t>
      </w:r>
      <w:r>
        <w:rPr>
          <w:b/>
          <w:color w:val="1C1C1C"/>
          <w:w w:val="85"/>
          <w:sz w:val="30"/>
        </w:rPr>
        <w:t>Aerospace Workers</w:t>
      </w:r>
    </w:p>
    <w:p>
      <w:pPr>
        <w:spacing w:before="94"/>
        <w:ind w:left="3676" w:right="0" w:firstLine="0"/>
        <w:jc w:val="left"/>
        <w:rPr>
          <w:sz w:val="19"/>
        </w:rPr>
      </w:pPr>
      <w:r>
        <w:rPr/>
        <w:br w:type="column"/>
      </w:r>
      <w:r>
        <w:rPr>
          <w:color w:val="343434"/>
          <w:sz w:val="19"/>
        </w:rPr>
        <w:t>9000 </w:t>
      </w:r>
      <w:r>
        <w:rPr>
          <w:color w:val="1C1C1C"/>
          <w:sz w:val="19"/>
        </w:rPr>
        <w:t>Ma</w:t>
      </w:r>
      <w:r>
        <w:rPr>
          <w:color w:val="444444"/>
          <w:sz w:val="19"/>
        </w:rPr>
        <w:t>c</w:t>
      </w:r>
      <w:r>
        <w:rPr>
          <w:color w:val="1C1C1C"/>
          <w:sz w:val="19"/>
        </w:rPr>
        <w:t>hini</w:t>
      </w:r>
      <w:r>
        <w:rPr>
          <w:color w:val="444444"/>
          <w:sz w:val="19"/>
        </w:rPr>
        <w:t>s</w:t>
      </w:r>
      <w:r>
        <w:rPr>
          <w:color w:val="1C1C1C"/>
          <w:sz w:val="19"/>
        </w:rPr>
        <w:t>t</w:t>
      </w:r>
      <w:r>
        <w:rPr>
          <w:color w:val="444444"/>
          <w:sz w:val="19"/>
        </w:rPr>
        <w:t>s </w:t>
      </w:r>
      <w:r>
        <w:rPr>
          <w:color w:val="1C1C1C"/>
          <w:sz w:val="19"/>
        </w:rPr>
        <w:t>Pl</w:t>
      </w:r>
      <w:r>
        <w:rPr>
          <w:color w:val="444444"/>
          <w:sz w:val="19"/>
        </w:rPr>
        <w:t>ace</w:t>
      </w:r>
    </w:p>
    <w:p>
      <w:pPr>
        <w:spacing w:before="5"/>
        <w:ind w:left="3669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2644251</wp:posOffset>
            </wp:positionH>
            <wp:positionV relativeFrom="paragraph">
              <wp:posOffset>-529025</wp:posOffset>
            </wp:positionV>
            <wp:extent cx="1842268" cy="135481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268" cy="135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z w:val="19"/>
        </w:rPr>
        <w:t>Uppe</w:t>
      </w:r>
      <w:r>
        <w:rPr>
          <w:color w:val="1C1C1C"/>
          <w:sz w:val="19"/>
        </w:rPr>
        <w:t>r </w:t>
      </w:r>
      <w:r>
        <w:rPr>
          <w:color w:val="343434"/>
          <w:sz w:val="19"/>
        </w:rPr>
        <w:t>Marlboro, Ma1y</w:t>
      </w:r>
      <w:r>
        <w:rPr>
          <w:color w:val="545454"/>
          <w:sz w:val="19"/>
        </w:rPr>
        <w:t>a</w:t>
      </w:r>
      <w:r>
        <w:rPr>
          <w:color w:val="343434"/>
          <w:sz w:val="19"/>
        </w:rPr>
        <w:t>lnd </w:t>
      </w:r>
      <w:r>
        <w:rPr>
          <w:color w:val="444444"/>
          <w:sz w:val="19"/>
        </w:rPr>
        <w:t>20772</w:t>
      </w:r>
      <w:r>
        <w:rPr>
          <w:color w:val="1C1C1C"/>
          <w:sz w:val="19"/>
        </w:rPr>
        <w:t>-</w:t>
      </w:r>
      <w:r>
        <w:rPr>
          <w:color w:val="444444"/>
          <w:sz w:val="19"/>
        </w:rPr>
        <w:t>2687</w:t>
      </w:r>
    </w:p>
    <w:p>
      <w:pPr>
        <w:pStyle w:val="BodyText"/>
        <w:spacing w:before="9"/>
        <w:rPr>
          <w:sz w:val="19"/>
        </w:rPr>
      </w:pPr>
    </w:p>
    <w:p>
      <w:pPr>
        <w:tabs>
          <w:tab w:pos="5994" w:val="left" w:leader="none"/>
        </w:tabs>
        <w:spacing w:before="1"/>
        <w:ind w:left="3685" w:right="0" w:firstLine="0"/>
        <w:jc w:val="left"/>
        <w:rPr>
          <w:sz w:val="19"/>
        </w:rPr>
      </w:pPr>
      <w:r>
        <w:rPr>
          <w:color w:val="343434"/>
          <w:w w:val="90"/>
          <w:sz w:val="19"/>
        </w:rPr>
        <w:t>Area</w:t>
      </w:r>
      <w:r>
        <w:rPr>
          <w:color w:val="343434"/>
          <w:spacing w:val="-31"/>
          <w:w w:val="90"/>
          <w:sz w:val="19"/>
        </w:rPr>
        <w:t> </w:t>
      </w:r>
      <w:r>
        <w:rPr>
          <w:color w:val="343434"/>
          <w:w w:val="90"/>
          <w:sz w:val="19"/>
        </w:rPr>
        <w:t>Code</w:t>
      </w:r>
      <w:r>
        <w:rPr>
          <w:color w:val="343434"/>
          <w:spacing w:val="-28"/>
          <w:w w:val="90"/>
          <w:sz w:val="19"/>
        </w:rPr>
        <w:t> </w:t>
      </w:r>
      <w:r>
        <w:rPr>
          <w:color w:val="444444"/>
          <w:w w:val="90"/>
          <w:sz w:val="19"/>
        </w:rPr>
        <w:t>30</w:t>
      </w:r>
      <w:r>
        <w:rPr>
          <w:color w:val="444444"/>
          <w:spacing w:val="-37"/>
          <w:w w:val="90"/>
          <w:sz w:val="19"/>
        </w:rPr>
        <w:t> </w:t>
      </w:r>
      <w:r>
        <w:rPr>
          <w:color w:val="1C1C1C"/>
          <w:w w:val="90"/>
          <w:sz w:val="19"/>
        </w:rPr>
        <w:t>1</w:t>
        <w:tab/>
      </w:r>
      <w:r>
        <w:rPr>
          <w:color w:val="1C1C1C"/>
          <w:position w:val="-3"/>
          <w:sz w:val="19"/>
        </w:rPr>
        <w:drawing>
          <wp:inline distT="0" distB="0" distL="0" distR="0">
            <wp:extent cx="403282" cy="12358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82" cy="12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C1C1C"/>
          <w:position w:val="-3"/>
          <w:sz w:val="19"/>
        </w:rPr>
      </w:r>
    </w:p>
    <w:p>
      <w:pPr>
        <w:spacing w:before="2"/>
        <w:ind w:left="3639" w:right="2538" w:firstLine="0"/>
        <w:jc w:val="center"/>
        <w:rPr>
          <w:sz w:val="19"/>
        </w:rPr>
      </w:pPr>
      <w:r>
        <w:rPr>
          <w:color w:val="343434"/>
          <w:sz w:val="19"/>
        </w:rPr>
        <w:t>967-4500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3697" w:right="0" w:firstLine="0"/>
        <w:jc w:val="left"/>
        <w:rPr>
          <w:sz w:val="19"/>
        </w:rPr>
      </w:pPr>
      <w:r>
        <w:rPr>
          <w:color w:val="343434"/>
          <w:w w:val="80"/>
          <w:sz w:val="19"/>
        </w:rPr>
        <w:t>OFFICE OF </w:t>
      </w:r>
      <w:r>
        <w:rPr>
          <w:color w:val="444444"/>
          <w:w w:val="80"/>
          <w:sz w:val="19"/>
        </w:rPr>
        <w:t>T</w:t>
      </w:r>
      <w:r>
        <w:rPr>
          <w:color w:val="1C1C1C"/>
          <w:w w:val="80"/>
          <w:sz w:val="19"/>
        </w:rPr>
        <w:t>HE</w:t>
      </w:r>
      <w:r>
        <w:rPr>
          <w:color w:val="343434"/>
          <w:w w:val="80"/>
          <w:sz w:val="19"/>
        </w:rPr>
        <w:t>INTERNATIONAL PRESIDENT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7"/>
        <w:ind w:left="2297" w:right="0" w:firstLine="0"/>
        <w:jc w:val="left"/>
        <w:rPr>
          <w:rFonts w:ascii="Times New Roman"/>
          <w:sz w:val="23"/>
        </w:rPr>
      </w:pPr>
      <w:r>
        <w:rPr>
          <w:color w:val="1C1C1C"/>
          <w:w w:val="105"/>
          <w:sz w:val="21"/>
        </w:rPr>
        <w:t>November </w:t>
      </w:r>
      <w:r>
        <w:rPr>
          <w:rFonts w:ascii="Times New Roman"/>
          <w:color w:val="1C1C1C"/>
          <w:w w:val="105"/>
          <w:sz w:val="23"/>
        </w:rPr>
        <w:t>2, 2018</w:t>
      </w: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tabs>
          <w:tab w:pos="3030" w:val="left" w:leader="none"/>
        </w:tabs>
        <w:spacing w:line="278" w:lineRule="auto"/>
        <w:ind w:left="3027" w:right="520" w:hanging="724"/>
      </w:pPr>
      <w:r>
        <w:rPr>
          <w:color w:val="1C1C1C"/>
          <w:w w:val="110"/>
        </w:rPr>
        <w:t>Subj:</w:t>
        <w:tab/>
        <w:tab/>
      </w:r>
      <w:r>
        <w:rPr>
          <w:rFonts w:ascii="Times New Roman"/>
          <w:color w:val="1C1C1C"/>
          <w:w w:val="110"/>
          <w:sz w:val="23"/>
        </w:rPr>
        <w:t>2019</w:t>
      </w:r>
      <w:r>
        <w:rPr>
          <w:rFonts w:ascii="Times New Roman"/>
          <w:color w:val="1C1C1C"/>
          <w:spacing w:val="-44"/>
          <w:w w:val="110"/>
          <w:sz w:val="23"/>
        </w:rPr>
        <w:t> </w:t>
      </w:r>
      <w:r>
        <w:rPr>
          <w:color w:val="1C1C1C"/>
          <w:w w:val="110"/>
        </w:rPr>
        <w:t>Communications</w:t>
      </w:r>
      <w:r>
        <w:rPr>
          <w:color w:val="1C1C1C"/>
          <w:spacing w:val="-46"/>
          <w:w w:val="110"/>
        </w:rPr>
        <w:t> </w:t>
      </w:r>
      <w:r>
        <w:rPr>
          <w:color w:val="1C1C1C"/>
          <w:w w:val="110"/>
        </w:rPr>
        <w:t>Conference Las</w:t>
      </w:r>
      <w:r>
        <w:rPr>
          <w:color w:val="1C1C1C"/>
          <w:spacing w:val="-27"/>
          <w:w w:val="110"/>
        </w:rPr>
        <w:t> </w:t>
      </w:r>
      <w:r>
        <w:rPr>
          <w:color w:val="1C1C1C"/>
          <w:w w:val="110"/>
        </w:rPr>
        <w:t>Vegas,</w:t>
      </w:r>
      <w:r>
        <w:rPr>
          <w:color w:val="1C1C1C"/>
          <w:spacing w:val="-29"/>
          <w:w w:val="110"/>
        </w:rPr>
        <w:t> </w:t>
      </w:r>
      <w:r>
        <w:rPr>
          <w:color w:val="1C1C1C"/>
          <w:w w:val="110"/>
        </w:rPr>
        <w:t>Nevada</w:t>
      </w:r>
    </w:p>
    <w:p>
      <w:pPr>
        <w:spacing w:after="0" w:line="278" w:lineRule="auto"/>
        <w:sectPr>
          <w:type w:val="continuous"/>
          <w:pgSz w:w="12240" w:h="15800"/>
          <w:pgMar w:top="160" w:bottom="280" w:left="560" w:right="1160"/>
          <w:cols w:num="2" w:equalWidth="0">
            <w:col w:w="2608" w:space="891"/>
            <w:col w:w="70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85" w:lineRule="auto" w:before="94"/>
        <w:ind w:left="1477" w:right="505" w:hanging="715"/>
      </w:pPr>
      <w:r>
        <w:rPr>
          <w:color w:val="1C1C1C"/>
          <w:w w:val="105"/>
        </w:rPr>
        <w:t>To All District Lodge Presidents and Secretary-Treasurers, Local Lodge Presidents and Recording Secretaries, Directing Business Representatives, Business Representatives, TCU Carmen Division Officers, National Representatives, Assistant National Representatives and Local Lodge Officers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780"/>
      </w:pPr>
      <w:r>
        <w:rPr>
          <w:color w:val="1C1C1C"/>
          <w:w w:val="105"/>
        </w:rPr>
        <w:t>Dear Brothers and Sisters </w:t>
      </w:r>
      <w:r>
        <w:rPr>
          <w:color w:val="545454"/>
          <w:w w:val="105"/>
        </w:rPr>
        <w:t>: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54" w:lineRule="auto"/>
        <w:ind w:left="777" w:right="505" w:firstLine="707"/>
        <w:rPr>
          <w:rFonts w:ascii="Times New Roman"/>
          <w:sz w:val="23"/>
        </w:rPr>
      </w:pPr>
      <w:r>
        <w:rPr>
          <w:color w:val="1C1C1C"/>
          <w:w w:val="110"/>
        </w:rPr>
        <w:t>This is the official call for the </w:t>
      </w:r>
      <w:r>
        <w:rPr>
          <w:rFonts w:ascii="Times New Roman"/>
          <w:color w:val="1C1C1C"/>
          <w:w w:val="110"/>
          <w:sz w:val="23"/>
        </w:rPr>
        <w:t>2019 </w:t>
      </w:r>
      <w:r>
        <w:rPr>
          <w:color w:val="1C1C1C"/>
          <w:w w:val="110"/>
        </w:rPr>
        <w:t>IAM Communications Conference scheduled for Tuesday,</w:t>
      </w:r>
      <w:r>
        <w:rPr>
          <w:color w:val="1C1C1C"/>
          <w:spacing w:val="-45"/>
          <w:w w:val="110"/>
        </w:rPr>
        <w:t> </w:t>
      </w:r>
      <w:r>
        <w:rPr>
          <w:color w:val="1C1C1C"/>
          <w:w w:val="110"/>
        </w:rPr>
        <w:t>June</w:t>
      </w:r>
      <w:r>
        <w:rPr>
          <w:color w:val="1C1C1C"/>
          <w:spacing w:val="-40"/>
          <w:w w:val="110"/>
        </w:rPr>
        <w:t> </w:t>
      </w:r>
      <w:r>
        <w:rPr>
          <w:color w:val="1C1C1C"/>
          <w:w w:val="110"/>
        </w:rPr>
        <w:t>4</w:t>
      </w:r>
      <w:r>
        <w:rPr>
          <w:color w:val="1C1C1C"/>
          <w:spacing w:val="-34"/>
          <w:w w:val="110"/>
        </w:rPr>
        <w:t> </w:t>
      </w:r>
      <w:r>
        <w:rPr>
          <w:color w:val="1C1C1C"/>
          <w:w w:val="110"/>
        </w:rPr>
        <w:t>through</w:t>
      </w:r>
      <w:r>
        <w:rPr>
          <w:color w:val="1C1C1C"/>
          <w:spacing w:val="-34"/>
          <w:w w:val="110"/>
        </w:rPr>
        <w:t> </w:t>
      </w:r>
      <w:r>
        <w:rPr>
          <w:color w:val="1C1C1C"/>
          <w:w w:val="110"/>
        </w:rPr>
        <w:t>Thursday,</w:t>
      </w:r>
      <w:r>
        <w:rPr>
          <w:color w:val="1C1C1C"/>
          <w:spacing w:val="-41"/>
          <w:w w:val="110"/>
        </w:rPr>
        <w:t> </w:t>
      </w:r>
      <w:r>
        <w:rPr>
          <w:color w:val="1C1C1C"/>
          <w:w w:val="110"/>
        </w:rPr>
        <w:t>June</w:t>
      </w:r>
      <w:r>
        <w:rPr>
          <w:color w:val="1C1C1C"/>
          <w:spacing w:val="-39"/>
          <w:w w:val="110"/>
        </w:rPr>
        <w:t> </w:t>
      </w:r>
      <w:r>
        <w:rPr>
          <w:color w:val="1C1C1C"/>
          <w:w w:val="110"/>
        </w:rPr>
        <w:t>6,</w:t>
      </w:r>
      <w:r>
        <w:rPr>
          <w:color w:val="1C1C1C"/>
          <w:spacing w:val="-42"/>
          <w:w w:val="110"/>
        </w:rPr>
        <w:t> </w:t>
      </w:r>
      <w:r>
        <w:rPr>
          <w:rFonts w:ascii="Times New Roman"/>
          <w:color w:val="1C1C1C"/>
          <w:w w:val="110"/>
          <w:sz w:val="23"/>
        </w:rPr>
        <w:t>2019,</w:t>
      </w:r>
      <w:r>
        <w:rPr>
          <w:rFonts w:ascii="Times New Roman"/>
          <w:color w:val="1C1C1C"/>
          <w:spacing w:val="-41"/>
          <w:w w:val="110"/>
          <w:sz w:val="23"/>
        </w:rPr>
        <w:t> </w:t>
      </w:r>
      <w:r>
        <w:rPr>
          <w:color w:val="343434"/>
          <w:w w:val="110"/>
        </w:rPr>
        <w:t>at</w:t>
      </w:r>
      <w:r>
        <w:rPr>
          <w:color w:val="343434"/>
          <w:spacing w:val="-32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-21"/>
          <w:w w:val="110"/>
        </w:rPr>
        <w:t> </w:t>
      </w:r>
      <w:r>
        <w:rPr>
          <w:color w:val="1C1C1C"/>
          <w:w w:val="110"/>
        </w:rPr>
        <w:t>Planet</w:t>
      </w:r>
      <w:r>
        <w:rPr>
          <w:color w:val="1C1C1C"/>
          <w:spacing w:val="-42"/>
          <w:w w:val="110"/>
        </w:rPr>
        <w:t> </w:t>
      </w:r>
      <w:r>
        <w:rPr>
          <w:color w:val="1C1C1C"/>
          <w:w w:val="110"/>
        </w:rPr>
        <w:t>Hollywood</w:t>
      </w:r>
      <w:r>
        <w:rPr>
          <w:color w:val="1C1C1C"/>
          <w:spacing w:val="-36"/>
          <w:w w:val="110"/>
        </w:rPr>
        <w:t> </w:t>
      </w:r>
      <w:r>
        <w:rPr>
          <w:color w:val="1C1C1C"/>
          <w:w w:val="110"/>
        </w:rPr>
        <w:t>Resort</w:t>
      </w:r>
      <w:r>
        <w:rPr>
          <w:color w:val="1C1C1C"/>
          <w:spacing w:val="-32"/>
          <w:w w:val="110"/>
        </w:rPr>
        <w:t> </w:t>
      </w:r>
      <w:r>
        <w:rPr>
          <w:color w:val="1C1C1C"/>
          <w:w w:val="110"/>
        </w:rPr>
        <w:t>and</w:t>
      </w:r>
      <w:r>
        <w:rPr>
          <w:color w:val="1C1C1C"/>
          <w:spacing w:val="-14"/>
          <w:w w:val="110"/>
        </w:rPr>
        <w:t> </w:t>
      </w:r>
      <w:r>
        <w:rPr>
          <w:color w:val="1C1C1C"/>
          <w:w w:val="110"/>
        </w:rPr>
        <w:t>Casino</w:t>
      </w:r>
      <w:r>
        <w:rPr>
          <w:color w:val="1C1C1C"/>
          <w:spacing w:val="-44"/>
          <w:w w:val="110"/>
        </w:rPr>
        <w:t> </w:t>
      </w:r>
      <w:r>
        <w:rPr>
          <w:color w:val="444444"/>
          <w:w w:val="110"/>
        </w:rPr>
        <w:t>, </w:t>
      </w:r>
      <w:r>
        <w:rPr>
          <w:color w:val="1C1C1C"/>
          <w:w w:val="110"/>
        </w:rPr>
        <w:t>3667</w:t>
      </w:r>
      <w:r>
        <w:rPr>
          <w:color w:val="1C1C1C"/>
          <w:spacing w:val="-27"/>
          <w:w w:val="110"/>
        </w:rPr>
        <w:t> </w:t>
      </w:r>
      <w:r>
        <w:rPr>
          <w:color w:val="1C1C1C"/>
          <w:w w:val="110"/>
        </w:rPr>
        <w:t>Las</w:t>
      </w:r>
      <w:r>
        <w:rPr>
          <w:color w:val="1C1C1C"/>
          <w:spacing w:val="-25"/>
          <w:w w:val="110"/>
        </w:rPr>
        <w:t> </w:t>
      </w:r>
      <w:r>
        <w:rPr>
          <w:color w:val="1C1C1C"/>
          <w:w w:val="110"/>
        </w:rPr>
        <w:t>Vegas</w:t>
      </w:r>
      <w:r>
        <w:rPr>
          <w:color w:val="1C1C1C"/>
          <w:spacing w:val="-13"/>
          <w:w w:val="110"/>
        </w:rPr>
        <w:t> </w:t>
      </w:r>
      <w:r>
        <w:rPr>
          <w:color w:val="1C1C1C"/>
          <w:w w:val="110"/>
        </w:rPr>
        <w:t>Blvd.,</w:t>
      </w:r>
      <w:r>
        <w:rPr>
          <w:color w:val="1C1C1C"/>
          <w:spacing w:val="-34"/>
          <w:w w:val="110"/>
        </w:rPr>
        <w:t> </w:t>
      </w:r>
      <w:r>
        <w:rPr>
          <w:color w:val="1C1C1C"/>
          <w:w w:val="110"/>
        </w:rPr>
        <w:t>Las</w:t>
      </w:r>
      <w:r>
        <w:rPr>
          <w:color w:val="1C1C1C"/>
          <w:spacing w:val="-18"/>
          <w:w w:val="110"/>
        </w:rPr>
        <w:t> </w:t>
      </w:r>
      <w:r>
        <w:rPr>
          <w:color w:val="1C1C1C"/>
          <w:w w:val="110"/>
        </w:rPr>
        <w:t>Vegas,</w:t>
      </w:r>
      <w:r>
        <w:rPr>
          <w:color w:val="1C1C1C"/>
          <w:spacing w:val="-21"/>
          <w:w w:val="110"/>
        </w:rPr>
        <w:t> </w:t>
      </w:r>
      <w:r>
        <w:rPr>
          <w:color w:val="1C1C1C"/>
          <w:w w:val="110"/>
        </w:rPr>
        <w:t>NV</w:t>
      </w:r>
      <w:r>
        <w:rPr>
          <w:color w:val="1C1C1C"/>
          <w:spacing w:val="-27"/>
          <w:w w:val="110"/>
        </w:rPr>
        <w:t> </w:t>
      </w:r>
      <w:r>
        <w:rPr>
          <w:rFonts w:ascii="Times New Roman"/>
          <w:color w:val="1C1C1C"/>
          <w:w w:val="110"/>
          <w:sz w:val="23"/>
        </w:rPr>
        <w:t>89109.</w:t>
      </w:r>
    </w:p>
    <w:p>
      <w:pPr>
        <w:pStyle w:val="BodyText"/>
        <w:spacing w:line="283" w:lineRule="auto" w:before="157"/>
        <w:ind w:left="788" w:right="418" w:firstLine="703"/>
      </w:pPr>
      <w:r>
        <w:rPr>
          <w:color w:val="1C1C1C"/>
          <w:w w:val="110"/>
        </w:rPr>
        <w:t>International President Robert Martinez Jr. </w:t>
      </w:r>
      <w:r>
        <w:rPr>
          <w:color w:val="343434"/>
          <w:w w:val="110"/>
        </w:rPr>
        <w:t>will </w:t>
      </w:r>
      <w:r>
        <w:rPr>
          <w:color w:val="1C1C1C"/>
          <w:w w:val="110"/>
        </w:rPr>
        <w:t>chair this conference and direct the busy</w:t>
      </w:r>
      <w:r>
        <w:rPr>
          <w:color w:val="1C1C1C"/>
          <w:spacing w:val="-31"/>
          <w:w w:val="110"/>
        </w:rPr>
        <w:t> </w:t>
      </w:r>
      <w:r>
        <w:rPr>
          <w:color w:val="1C1C1C"/>
          <w:w w:val="110"/>
        </w:rPr>
        <w:t>agenda.</w:t>
      </w:r>
      <w:r>
        <w:rPr>
          <w:color w:val="1C1C1C"/>
          <w:spacing w:val="4"/>
          <w:w w:val="110"/>
        </w:rPr>
        <w:t> </w:t>
      </w:r>
      <w:r>
        <w:rPr>
          <w:color w:val="1C1C1C"/>
          <w:w w:val="110"/>
        </w:rPr>
        <w:t>Plan</w:t>
      </w:r>
      <w:r>
        <w:rPr>
          <w:color w:val="1C1C1C"/>
          <w:spacing w:val="-36"/>
          <w:w w:val="110"/>
        </w:rPr>
        <w:t> </w:t>
      </w:r>
      <w:r>
        <w:rPr>
          <w:color w:val="1C1C1C"/>
          <w:w w:val="110"/>
        </w:rPr>
        <w:t>to</w:t>
      </w:r>
      <w:r>
        <w:rPr>
          <w:color w:val="1C1C1C"/>
          <w:spacing w:val="-7"/>
          <w:w w:val="110"/>
        </w:rPr>
        <w:t> </w:t>
      </w:r>
      <w:r>
        <w:rPr>
          <w:color w:val="1C1C1C"/>
          <w:w w:val="110"/>
        </w:rPr>
        <w:t>arrive</w:t>
      </w:r>
      <w:r>
        <w:rPr>
          <w:color w:val="1C1C1C"/>
          <w:spacing w:val="-34"/>
          <w:w w:val="110"/>
        </w:rPr>
        <w:t> </w:t>
      </w:r>
      <w:r>
        <w:rPr>
          <w:color w:val="1C1C1C"/>
          <w:w w:val="110"/>
        </w:rPr>
        <w:t>on</w:t>
      </w:r>
      <w:r>
        <w:rPr>
          <w:color w:val="1C1C1C"/>
          <w:spacing w:val="-22"/>
          <w:w w:val="110"/>
        </w:rPr>
        <w:t> </w:t>
      </w:r>
      <w:r>
        <w:rPr>
          <w:b/>
          <w:color w:val="1C1C1C"/>
          <w:w w:val="110"/>
          <w:sz w:val="22"/>
        </w:rPr>
        <w:t>Monday,</w:t>
      </w:r>
      <w:r>
        <w:rPr>
          <w:b/>
          <w:color w:val="1C1C1C"/>
          <w:spacing w:val="-41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June</w:t>
      </w:r>
      <w:r>
        <w:rPr>
          <w:b/>
          <w:color w:val="1C1C1C"/>
          <w:spacing w:val="-36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3.</w:t>
      </w:r>
      <w:r>
        <w:rPr>
          <w:b/>
          <w:color w:val="1C1C1C"/>
          <w:spacing w:val="-43"/>
          <w:w w:val="110"/>
          <w:sz w:val="22"/>
        </w:rPr>
        <w:t> </w:t>
      </w:r>
      <w:r>
        <w:rPr>
          <w:color w:val="1C1C1C"/>
          <w:w w:val="110"/>
        </w:rPr>
        <w:t>Conference</w:t>
      </w:r>
      <w:r>
        <w:rPr>
          <w:color w:val="1C1C1C"/>
          <w:spacing w:val="-24"/>
          <w:w w:val="110"/>
        </w:rPr>
        <w:t> </w:t>
      </w:r>
      <w:r>
        <w:rPr>
          <w:color w:val="1C1C1C"/>
          <w:w w:val="110"/>
        </w:rPr>
        <w:t>registration</w:t>
      </w:r>
      <w:r>
        <w:rPr>
          <w:color w:val="1C1C1C"/>
          <w:spacing w:val="-25"/>
          <w:w w:val="110"/>
        </w:rPr>
        <w:t> </w:t>
      </w:r>
      <w:r>
        <w:rPr>
          <w:color w:val="1C1C1C"/>
          <w:w w:val="110"/>
        </w:rPr>
        <w:t>begins</w:t>
      </w:r>
      <w:r>
        <w:rPr>
          <w:color w:val="1C1C1C"/>
          <w:spacing w:val="-32"/>
          <w:w w:val="110"/>
        </w:rPr>
        <w:t> </w:t>
      </w:r>
      <w:r>
        <w:rPr>
          <w:color w:val="1C1C1C"/>
          <w:w w:val="110"/>
        </w:rPr>
        <w:t>at</w:t>
      </w:r>
      <w:r>
        <w:rPr>
          <w:color w:val="1C1C1C"/>
          <w:spacing w:val="-19"/>
          <w:w w:val="110"/>
        </w:rPr>
        <w:t> </w:t>
      </w:r>
      <w:r>
        <w:rPr>
          <w:b/>
          <w:color w:val="1C1C1C"/>
          <w:w w:val="110"/>
          <w:sz w:val="22"/>
          <w:u w:val="thick" w:color="1C1C1C"/>
        </w:rPr>
        <w:t>2</w:t>
      </w:r>
      <w:r>
        <w:rPr>
          <w:b/>
          <w:color w:val="1C1C1C"/>
          <w:spacing w:val="-28"/>
          <w:w w:val="110"/>
          <w:sz w:val="22"/>
          <w:u w:val="thick" w:color="1C1C1C"/>
        </w:rPr>
        <w:t> </w:t>
      </w:r>
      <w:r>
        <w:rPr>
          <w:b/>
          <w:color w:val="1C1C1C"/>
          <w:w w:val="110"/>
          <w:sz w:val="22"/>
          <w:u w:val="thick" w:color="1C1C1C"/>
        </w:rPr>
        <w:t>p.m.</w:t>
      </w:r>
      <w:r>
        <w:rPr>
          <w:b/>
          <w:color w:val="1C1C1C"/>
          <w:spacing w:val="-36"/>
          <w:w w:val="110"/>
          <w:sz w:val="22"/>
          <w:u w:val="thick" w:color="1C1C1C"/>
        </w:rPr>
        <w:t> </w:t>
      </w:r>
      <w:r>
        <w:rPr>
          <w:b/>
          <w:color w:val="1C1C1C"/>
          <w:w w:val="110"/>
          <w:sz w:val="22"/>
          <w:u w:val="thick" w:color="1C1C1C"/>
        </w:rPr>
        <w:t>to</w:t>
      </w:r>
      <w:r>
        <w:rPr>
          <w:b/>
          <w:color w:val="1C1C1C"/>
          <w:w w:val="110"/>
          <w:sz w:val="22"/>
        </w:rPr>
        <w:t> </w:t>
      </w:r>
      <w:r>
        <w:rPr>
          <w:b/>
          <w:color w:val="1C1C1C"/>
          <w:w w:val="110"/>
          <w:sz w:val="22"/>
          <w:u w:val="thick" w:color="1C1C1C"/>
        </w:rPr>
        <w:t>5 p.m</w:t>
      </w:r>
      <w:r>
        <w:rPr>
          <w:b/>
          <w:color w:val="1C1C1C"/>
          <w:w w:val="110"/>
          <w:sz w:val="22"/>
        </w:rPr>
        <w:t>. </w:t>
      </w:r>
      <w:r>
        <w:rPr>
          <w:color w:val="1C1C1C"/>
          <w:w w:val="110"/>
        </w:rPr>
        <w:t>and continues on </w:t>
      </w:r>
      <w:r>
        <w:rPr>
          <w:b/>
          <w:color w:val="1C1C1C"/>
          <w:w w:val="110"/>
          <w:sz w:val="22"/>
        </w:rPr>
        <w:t>Tuesday, June 4 </w:t>
      </w:r>
      <w:r>
        <w:rPr>
          <w:color w:val="1C1C1C"/>
          <w:w w:val="110"/>
        </w:rPr>
        <w:t>from </w:t>
      </w:r>
      <w:r>
        <w:rPr>
          <w:b/>
          <w:color w:val="1C1C1C"/>
          <w:w w:val="110"/>
          <w:sz w:val="22"/>
          <w:u w:val="thick" w:color="1C1C1C"/>
        </w:rPr>
        <w:t>7:30 a.m. to 9 a.m.</w:t>
      </w:r>
      <w:r>
        <w:rPr>
          <w:b/>
          <w:color w:val="1C1C1C"/>
          <w:w w:val="110"/>
          <w:sz w:val="22"/>
        </w:rPr>
        <w:t> </w:t>
      </w:r>
      <w:r>
        <w:rPr>
          <w:color w:val="1C1C1C"/>
          <w:w w:val="110"/>
        </w:rPr>
        <w:t>The conference will conclude with our awards dinner on the </w:t>
      </w:r>
      <w:r>
        <w:rPr>
          <w:color w:val="343434"/>
          <w:w w:val="110"/>
        </w:rPr>
        <w:t>evening </w:t>
      </w:r>
      <w:r>
        <w:rPr>
          <w:color w:val="1C1C1C"/>
          <w:w w:val="110"/>
        </w:rPr>
        <w:t>of Thursday, June </w:t>
      </w:r>
      <w:r>
        <w:rPr>
          <w:color w:val="1C1C1C"/>
          <w:spacing w:val="-7"/>
          <w:w w:val="110"/>
        </w:rPr>
        <w:t>6</w:t>
      </w:r>
      <w:r>
        <w:rPr>
          <w:color w:val="545454"/>
          <w:spacing w:val="-7"/>
          <w:w w:val="110"/>
        </w:rPr>
        <w:t>. </w:t>
      </w:r>
      <w:r>
        <w:rPr>
          <w:color w:val="1C1C1C"/>
          <w:w w:val="110"/>
        </w:rPr>
        <w:t>Please plan your departure</w:t>
      </w:r>
      <w:r>
        <w:rPr>
          <w:color w:val="1C1C1C"/>
          <w:spacing w:val="-9"/>
          <w:w w:val="110"/>
        </w:rPr>
        <w:t> </w:t>
      </w:r>
      <w:r>
        <w:rPr>
          <w:color w:val="1C1C1C"/>
          <w:w w:val="110"/>
        </w:rPr>
        <w:t>for</w:t>
      </w:r>
      <w:r>
        <w:rPr>
          <w:color w:val="1C1C1C"/>
          <w:spacing w:val="-6"/>
          <w:w w:val="110"/>
        </w:rPr>
        <w:t> </w:t>
      </w:r>
      <w:r>
        <w:rPr>
          <w:color w:val="1C1C1C"/>
          <w:w w:val="110"/>
        </w:rPr>
        <w:t>Friday,</w:t>
      </w:r>
      <w:r>
        <w:rPr>
          <w:color w:val="1C1C1C"/>
          <w:spacing w:val="-35"/>
          <w:w w:val="110"/>
        </w:rPr>
        <w:t> </w:t>
      </w:r>
      <w:r>
        <w:rPr>
          <w:color w:val="1C1C1C"/>
          <w:w w:val="110"/>
        </w:rPr>
        <w:t>June</w:t>
      </w:r>
      <w:r>
        <w:rPr>
          <w:color w:val="1C1C1C"/>
          <w:spacing w:val="-18"/>
          <w:w w:val="110"/>
        </w:rPr>
        <w:t> </w:t>
      </w:r>
      <w:r>
        <w:rPr>
          <w:color w:val="1C1C1C"/>
          <w:w w:val="110"/>
        </w:rPr>
        <w:t>7.</w:t>
      </w:r>
    </w:p>
    <w:p>
      <w:pPr>
        <w:pStyle w:val="BodyText"/>
        <w:spacing w:line="288" w:lineRule="auto" w:before="134"/>
        <w:ind w:left="793" w:right="505" w:firstLine="707"/>
      </w:pPr>
      <w:r>
        <w:rPr>
          <w:color w:val="1C1C1C"/>
          <w:w w:val="110"/>
        </w:rPr>
        <w:t>For</w:t>
      </w:r>
      <w:r>
        <w:rPr>
          <w:color w:val="1C1C1C"/>
          <w:spacing w:val="-27"/>
          <w:w w:val="110"/>
        </w:rPr>
        <w:t> </w:t>
      </w:r>
      <w:r>
        <w:rPr>
          <w:color w:val="1C1C1C"/>
          <w:w w:val="110"/>
        </w:rPr>
        <w:t>this</w:t>
      </w:r>
      <w:r>
        <w:rPr>
          <w:color w:val="1C1C1C"/>
          <w:spacing w:val="-25"/>
          <w:w w:val="110"/>
        </w:rPr>
        <w:t> </w:t>
      </w:r>
      <w:r>
        <w:rPr>
          <w:color w:val="1C1C1C"/>
          <w:w w:val="110"/>
        </w:rPr>
        <w:t>important</w:t>
      </w:r>
      <w:r>
        <w:rPr>
          <w:color w:val="1C1C1C"/>
          <w:spacing w:val="-10"/>
          <w:w w:val="110"/>
        </w:rPr>
        <w:t> </w:t>
      </w:r>
      <w:r>
        <w:rPr>
          <w:color w:val="1C1C1C"/>
          <w:w w:val="110"/>
        </w:rPr>
        <w:t>conference,</w:t>
      </w:r>
      <w:r>
        <w:rPr>
          <w:color w:val="1C1C1C"/>
          <w:spacing w:val="-15"/>
          <w:w w:val="110"/>
        </w:rPr>
        <w:t> </w:t>
      </w:r>
      <w:r>
        <w:rPr>
          <w:color w:val="1C1C1C"/>
          <w:w w:val="110"/>
        </w:rPr>
        <w:t>we</w:t>
      </w:r>
      <w:r>
        <w:rPr>
          <w:color w:val="1C1C1C"/>
          <w:spacing w:val="-18"/>
          <w:w w:val="110"/>
        </w:rPr>
        <w:t> </w:t>
      </w:r>
      <w:r>
        <w:rPr>
          <w:color w:val="1C1C1C"/>
          <w:w w:val="110"/>
        </w:rPr>
        <w:t>have</w:t>
      </w:r>
      <w:r>
        <w:rPr>
          <w:color w:val="1C1C1C"/>
          <w:spacing w:val="-27"/>
          <w:w w:val="110"/>
        </w:rPr>
        <w:t> </w:t>
      </w:r>
      <w:r>
        <w:rPr>
          <w:color w:val="1C1C1C"/>
          <w:w w:val="110"/>
        </w:rPr>
        <w:t>arranged</w:t>
      </w:r>
      <w:r>
        <w:rPr>
          <w:color w:val="1C1C1C"/>
          <w:spacing w:val="-19"/>
          <w:w w:val="110"/>
        </w:rPr>
        <w:t> </w:t>
      </w:r>
      <w:r>
        <w:rPr>
          <w:color w:val="1C1C1C"/>
          <w:w w:val="110"/>
        </w:rPr>
        <w:t>for</w:t>
      </w:r>
      <w:r>
        <w:rPr>
          <w:color w:val="1C1C1C"/>
          <w:spacing w:val="-1"/>
          <w:w w:val="110"/>
        </w:rPr>
        <w:t> </w:t>
      </w:r>
      <w:r>
        <w:rPr>
          <w:color w:val="1C1C1C"/>
          <w:w w:val="110"/>
        </w:rPr>
        <w:t>a</w:t>
      </w:r>
      <w:r>
        <w:rPr>
          <w:color w:val="1C1C1C"/>
          <w:spacing w:val="-18"/>
          <w:w w:val="110"/>
        </w:rPr>
        <w:t> </w:t>
      </w:r>
      <w:r>
        <w:rPr>
          <w:color w:val="1C1C1C"/>
          <w:w w:val="110"/>
        </w:rPr>
        <w:t>special</w:t>
      </w:r>
      <w:r>
        <w:rPr>
          <w:color w:val="1C1C1C"/>
          <w:spacing w:val="-12"/>
          <w:w w:val="110"/>
        </w:rPr>
        <w:t> </w:t>
      </w:r>
      <w:r>
        <w:rPr>
          <w:color w:val="1C1C1C"/>
          <w:w w:val="110"/>
        </w:rPr>
        <w:t>room</w:t>
      </w:r>
      <w:r>
        <w:rPr>
          <w:color w:val="1C1C1C"/>
          <w:spacing w:val="-23"/>
          <w:w w:val="110"/>
        </w:rPr>
        <w:t> </w:t>
      </w:r>
      <w:r>
        <w:rPr>
          <w:color w:val="1C1C1C"/>
          <w:w w:val="110"/>
        </w:rPr>
        <w:t>rate</w:t>
      </w:r>
      <w:r>
        <w:rPr>
          <w:color w:val="1C1C1C"/>
          <w:spacing w:val="-30"/>
          <w:w w:val="110"/>
        </w:rPr>
        <w:t> </w:t>
      </w:r>
      <w:r>
        <w:rPr>
          <w:color w:val="1C1C1C"/>
          <w:w w:val="110"/>
        </w:rPr>
        <w:t>of</w:t>
      </w:r>
      <w:r>
        <w:rPr>
          <w:color w:val="1C1C1C"/>
          <w:spacing w:val="-2"/>
          <w:w w:val="110"/>
        </w:rPr>
        <w:t> </w:t>
      </w:r>
      <w:r>
        <w:rPr>
          <w:color w:val="1C1C1C"/>
          <w:w w:val="110"/>
        </w:rPr>
        <w:t>$75,</w:t>
      </w:r>
      <w:r>
        <w:rPr>
          <w:color w:val="1C1C1C"/>
          <w:spacing w:val="-33"/>
          <w:w w:val="110"/>
        </w:rPr>
        <w:t> </w:t>
      </w:r>
      <w:r>
        <w:rPr>
          <w:color w:val="1C1C1C"/>
          <w:w w:val="110"/>
        </w:rPr>
        <w:t>plus taxes and a $37 resort fee per night for single or double occupancy. When calling for a reservation, please be aware that there is an additional processing fee. The telephone number</w:t>
      </w:r>
      <w:r>
        <w:rPr>
          <w:color w:val="1C1C1C"/>
          <w:spacing w:val="-28"/>
          <w:w w:val="110"/>
        </w:rPr>
        <w:t> </w:t>
      </w:r>
      <w:r>
        <w:rPr>
          <w:color w:val="1C1C1C"/>
          <w:w w:val="110"/>
        </w:rPr>
        <w:t>for</w:t>
      </w:r>
      <w:r>
        <w:rPr>
          <w:color w:val="1C1C1C"/>
          <w:spacing w:val="-15"/>
          <w:w w:val="110"/>
        </w:rPr>
        <w:t> </w:t>
      </w:r>
      <w:r>
        <w:rPr>
          <w:color w:val="1C1C1C"/>
          <w:w w:val="110"/>
        </w:rPr>
        <w:t>reservations</w:t>
      </w:r>
      <w:r>
        <w:rPr>
          <w:color w:val="1C1C1C"/>
          <w:spacing w:val="-23"/>
          <w:w w:val="110"/>
        </w:rPr>
        <w:t> </w:t>
      </w:r>
      <w:r>
        <w:rPr>
          <w:color w:val="1C1C1C"/>
          <w:w w:val="110"/>
        </w:rPr>
        <w:t>is</w:t>
      </w:r>
      <w:r>
        <w:rPr>
          <w:color w:val="1C1C1C"/>
          <w:spacing w:val="-34"/>
          <w:w w:val="110"/>
        </w:rPr>
        <w:t> </w:t>
      </w:r>
      <w:r>
        <w:rPr>
          <w:b/>
          <w:color w:val="1C1C1C"/>
          <w:w w:val="110"/>
          <w:sz w:val="22"/>
        </w:rPr>
        <w:t>702-785-5555</w:t>
      </w:r>
      <w:r>
        <w:rPr>
          <w:b/>
          <w:color w:val="1C1C1C"/>
          <w:spacing w:val="-26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or</w:t>
      </w:r>
      <w:r>
        <w:rPr>
          <w:b/>
          <w:color w:val="1C1C1C"/>
          <w:spacing w:val="-38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866-919-7472.</w:t>
      </w:r>
      <w:r>
        <w:rPr>
          <w:b/>
          <w:color w:val="1C1C1C"/>
          <w:spacing w:val="10"/>
          <w:w w:val="110"/>
          <w:sz w:val="22"/>
        </w:rPr>
        <w:t> </w:t>
      </w:r>
      <w:r>
        <w:rPr>
          <w:color w:val="1C1C1C"/>
          <w:w w:val="110"/>
        </w:rPr>
        <w:t>Please</w:t>
      </w:r>
      <w:r>
        <w:rPr>
          <w:color w:val="1C1C1C"/>
          <w:spacing w:val="-25"/>
          <w:w w:val="110"/>
        </w:rPr>
        <w:t> </w:t>
      </w:r>
      <w:r>
        <w:rPr>
          <w:color w:val="1C1C1C"/>
          <w:w w:val="110"/>
        </w:rPr>
        <w:t>request</w:t>
      </w:r>
      <w:r>
        <w:rPr>
          <w:color w:val="1C1C1C"/>
          <w:spacing w:val="-25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-12"/>
          <w:w w:val="110"/>
        </w:rPr>
        <w:t> </w:t>
      </w:r>
      <w:r>
        <w:rPr>
          <w:color w:val="1C1C1C"/>
          <w:w w:val="110"/>
        </w:rPr>
        <w:t>group</w:t>
      </w:r>
      <w:r>
        <w:rPr>
          <w:color w:val="1C1C1C"/>
          <w:spacing w:val="-33"/>
          <w:w w:val="110"/>
        </w:rPr>
        <w:t> </w:t>
      </w:r>
      <w:r>
        <w:rPr>
          <w:color w:val="1C1C1C"/>
          <w:w w:val="110"/>
        </w:rPr>
        <w:t>rate for</w:t>
      </w:r>
      <w:r>
        <w:rPr>
          <w:color w:val="1C1C1C"/>
          <w:spacing w:val="-39"/>
          <w:w w:val="110"/>
        </w:rPr>
        <w:t> </w:t>
      </w:r>
      <w:r>
        <w:rPr>
          <w:b/>
          <w:color w:val="1C1C1C"/>
          <w:w w:val="110"/>
          <w:sz w:val="22"/>
        </w:rPr>
        <w:t>IAMAW</w:t>
      </w:r>
      <w:r>
        <w:rPr>
          <w:b/>
          <w:color w:val="1C1C1C"/>
          <w:spacing w:val="-40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Communications</w:t>
      </w:r>
      <w:r>
        <w:rPr>
          <w:b/>
          <w:color w:val="1C1C1C"/>
          <w:spacing w:val="-51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Conference</w:t>
      </w:r>
      <w:r>
        <w:rPr>
          <w:b/>
          <w:color w:val="1C1C1C"/>
          <w:spacing w:val="-40"/>
          <w:w w:val="110"/>
          <w:sz w:val="22"/>
        </w:rPr>
        <w:t> </w:t>
      </w:r>
      <w:r>
        <w:rPr>
          <w:color w:val="1C1C1C"/>
          <w:w w:val="110"/>
        </w:rPr>
        <w:t>or</w:t>
      </w:r>
      <w:r>
        <w:rPr>
          <w:color w:val="1C1C1C"/>
          <w:spacing w:val="-30"/>
          <w:w w:val="110"/>
        </w:rPr>
        <w:t> </w:t>
      </w:r>
      <w:r>
        <w:rPr>
          <w:color w:val="1C1C1C"/>
          <w:w w:val="110"/>
        </w:rPr>
        <w:t>group</w:t>
      </w:r>
      <w:r>
        <w:rPr>
          <w:color w:val="1C1C1C"/>
          <w:spacing w:val="-44"/>
          <w:w w:val="110"/>
        </w:rPr>
        <w:t> </w:t>
      </w:r>
      <w:r>
        <w:rPr>
          <w:color w:val="1C1C1C"/>
          <w:w w:val="110"/>
        </w:rPr>
        <w:t>code</w:t>
      </w:r>
      <w:r>
        <w:rPr>
          <w:color w:val="1C1C1C"/>
          <w:spacing w:val="-40"/>
          <w:w w:val="110"/>
        </w:rPr>
        <w:t> </w:t>
      </w:r>
      <w:r>
        <w:rPr>
          <w:b/>
          <w:color w:val="1C1C1C"/>
          <w:w w:val="110"/>
          <w:sz w:val="22"/>
        </w:rPr>
        <w:t>SMIAM9.</w:t>
      </w:r>
      <w:r>
        <w:rPr>
          <w:b/>
          <w:color w:val="1C1C1C"/>
          <w:spacing w:val="-23"/>
          <w:w w:val="110"/>
          <w:sz w:val="22"/>
        </w:rPr>
        <w:t> </w:t>
      </w:r>
      <w:r>
        <w:rPr>
          <w:color w:val="1C1C1C"/>
          <w:w w:val="110"/>
        </w:rPr>
        <w:t>An</w:t>
      </w:r>
      <w:r>
        <w:rPr>
          <w:color w:val="1C1C1C"/>
          <w:spacing w:val="-33"/>
          <w:w w:val="110"/>
        </w:rPr>
        <w:t> </w:t>
      </w:r>
      <w:r>
        <w:rPr>
          <w:color w:val="1C1C1C"/>
          <w:w w:val="110"/>
        </w:rPr>
        <w:t>online</w:t>
      </w:r>
      <w:r>
        <w:rPr>
          <w:color w:val="1C1C1C"/>
          <w:spacing w:val="-47"/>
          <w:w w:val="110"/>
        </w:rPr>
        <w:t> </w:t>
      </w:r>
      <w:r>
        <w:rPr>
          <w:color w:val="1C1C1C"/>
          <w:w w:val="110"/>
        </w:rPr>
        <w:t>reservation may</w:t>
      </w:r>
      <w:r>
        <w:rPr>
          <w:color w:val="1C1C1C"/>
          <w:spacing w:val="-24"/>
          <w:w w:val="110"/>
        </w:rPr>
        <w:t> </w:t>
      </w:r>
      <w:r>
        <w:rPr>
          <w:color w:val="1C1C1C"/>
          <w:w w:val="110"/>
        </w:rPr>
        <w:t>be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made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with</w:t>
      </w:r>
      <w:r>
        <w:rPr>
          <w:color w:val="1C1C1C"/>
          <w:spacing w:val="-25"/>
          <w:w w:val="110"/>
        </w:rPr>
        <w:t> </w:t>
      </w:r>
      <w:r>
        <w:rPr>
          <w:color w:val="1C1C1C"/>
          <w:w w:val="110"/>
        </w:rPr>
        <w:t>no</w:t>
      </w:r>
      <w:r>
        <w:rPr>
          <w:color w:val="1C1C1C"/>
          <w:spacing w:val="-31"/>
          <w:w w:val="110"/>
        </w:rPr>
        <w:t> </w:t>
      </w:r>
      <w:r>
        <w:rPr>
          <w:color w:val="1C1C1C"/>
          <w:w w:val="110"/>
        </w:rPr>
        <w:t>processing</w:t>
      </w:r>
      <w:r>
        <w:rPr>
          <w:color w:val="1C1C1C"/>
          <w:spacing w:val="-7"/>
          <w:w w:val="110"/>
        </w:rPr>
        <w:t> </w:t>
      </w:r>
      <w:r>
        <w:rPr>
          <w:color w:val="1C1C1C"/>
          <w:w w:val="110"/>
        </w:rPr>
        <w:t>fees</w:t>
      </w:r>
      <w:r>
        <w:rPr>
          <w:color w:val="1C1C1C"/>
          <w:spacing w:val="-17"/>
          <w:w w:val="110"/>
        </w:rPr>
        <w:t> </w:t>
      </w:r>
      <w:r>
        <w:rPr>
          <w:color w:val="1C1C1C"/>
          <w:w w:val="110"/>
        </w:rPr>
        <w:t>through our</w:t>
      </w:r>
      <w:r>
        <w:rPr>
          <w:color w:val="1C1C1C"/>
          <w:spacing w:val="-5"/>
          <w:w w:val="110"/>
        </w:rPr>
        <w:t> </w:t>
      </w:r>
      <w:r>
        <w:rPr>
          <w:color w:val="1C1C1C"/>
          <w:w w:val="110"/>
        </w:rPr>
        <w:t>hotel</w:t>
      </w:r>
      <w:r>
        <w:rPr>
          <w:color w:val="1C1C1C"/>
          <w:spacing w:val="-7"/>
          <w:w w:val="110"/>
        </w:rPr>
        <w:t> </w:t>
      </w:r>
      <w:r>
        <w:rPr>
          <w:color w:val="1C1C1C"/>
          <w:w w:val="110"/>
        </w:rPr>
        <w:t>web</w:t>
      </w:r>
      <w:r>
        <w:rPr>
          <w:color w:val="1C1C1C"/>
          <w:spacing w:val="-19"/>
          <w:w w:val="110"/>
        </w:rPr>
        <w:t> </w:t>
      </w:r>
      <w:r>
        <w:rPr>
          <w:color w:val="1C1C1C"/>
          <w:w w:val="110"/>
        </w:rPr>
        <w:t>link</w:t>
      </w:r>
      <w:r>
        <w:rPr>
          <w:color w:val="1C1C1C"/>
          <w:spacing w:val="-25"/>
          <w:w w:val="110"/>
        </w:rPr>
        <w:t> </w:t>
      </w:r>
      <w:r>
        <w:rPr>
          <w:color w:val="1C1C1C"/>
          <w:w w:val="110"/>
        </w:rPr>
        <w:t>at</w:t>
      </w:r>
    </w:p>
    <w:p>
      <w:pPr>
        <w:pStyle w:val="Heading2"/>
        <w:spacing w:line="236" w:lineRule="exact"/>
        <w:ind w:left="802"/>
      </w:pPr>
      <w:r>
        <w:rPr>
          <w:color w:val="1C1C1C"/>
          <w:w w:val="105"/>
        </w:rPr>
        <w:t>https://book.passkey .com/go/SMIAM9.</w:t>
      </w:r>
    </w:p>
    <w:p>
      <w:pPr>
        <w:spacing w:line="283" w:lineRule="auto" w:before="173"/>
        <w:ind w:left="811" w:right="505" w:firstLine="694"/>
        <w:jc w:val="left"/>
        <w:rPr>
          <w:sz w:val="21"/>
        </w:rPr>
      </w:pPr>
      <w:r>
        <w:rPr>
          <w:b/>
          <w:color w:val="1C1C1C"/>
          <w:w w:val="110"/>
          <w:sz w:val="22"/>
        </w:rPr>
        <w:t>The</w:t>
      </w:r>
      <w:r>
        <w:rPr>
          <w:b/>
          <w:color w:val="1C1C1C"/>
          <w:spacing w:val="-35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cutoff</w:t>
      </w:r>
      <w:r>
        <w:rPr>
          <w:b/>
          <w:color w:val="1C1C1C"/>
          <w:spacing w:val="-21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date</w:t>
      </w:r>
      <w:r>
        <w:rPr>
          <w:b/>
          <w:color w:val="1C1C1C"/>
          <w:spacing w:val="-36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for</w:t>
      </w:r>
      <w:r>
        <w:rPr>
          <w:b/>
          <w:color w:val="1C1C1C"/>
          <w:spacing w:val="-31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this</w:t>
      </w:r>
      <w:r>
        <w:rPr>
          <w:b/>
          <w:color w:val="1C1C1C"/>
          <w:spacing w:val="-41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rate</w:t>
      </w:r>
      <w:r>
        <w:rPr>
          <w:b/>
          <w:color w:val="1C1C1C"/>
          <w:spacing w:val="-43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is</w:t>
      </w:r>
      <w:r>
        <w:rPr>
          <w:b/>
          <w:color w:val="1C1C1C"/>
          <w:spacing w:val="-32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Friday,</w:t>
      </w:r>
      <w:r>
        <w:rPr>
          <w:b/>
          <w:color w:val="1C1C1C"/>
          <w:spacing w:val="-37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May</w:t>
      </w:r>
      <w:r>
        <w:rPr>
          <w:b/>
          <w:color w:val="1C1C1C"/>
          <w:spacing w:val="-36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3,</w:t>
      </w:r>
      <w:r>
        <w:rPr>
          <w:b/>
          <w:color w:val="1C1C1C"/>
          <w:spacing w:val="-27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2019.</w:t>
      </w:r>
      <w:r>
        <w:rPr>
          <w:b/>
          <w:color w:val="1C1C1C"/>
          <w:spacing w:val="5"/>
          <w:w w:val="110"/>
          <w:sz w:val="22"/>
        </w:rPr>
        <w:t> </w:t>
      </w:r>
      <w:r>
        <w:rPr>
          <w:color w:val="1C1C1C"/>
          <w:w w:val="110"/>
          <w:sz w:val="21"/>
        </w:rPr>
        <w:t>After</w:t>
      </w:r>
      <w:r>
        <w:rPr>
          <w:color w:val="1C1C1C"/>
          <w:spacing w:val="-20"/>
          <w:w w:val="110"/>
          <w:sz w:val="21"/>
        </w:rPr>
        <w:t> </w:t>
      </w:r>
      <w:r>
        <w:rPr>
          <w:color w:val="1C1C1C"/>
          <w:w w:val="110"/>
          <w:sz w:val="21"/>
        </w:rPr>
        <w:t>that</w:t>
      </w:r>
      <w:r>
        <w:rPr>
          <w:color w:val="1C1C1C"/>
          <w:spacing w:val="-18"/>
          <w:w w:val="110"/>
          <w:sz w:val="21"/>
        </w:rPr>
        <w:t> </w:t>
      </w:r>
      <w:r>
        <w:rPr>
          <w:color w:val="1C1C1C"/>
          <w:w w:val="110"/>
          <w:sz w:val="21"/>
        </w:rPr>
        <w:t>date,</w:t>
      </w:r>
      <w:r>
        <w:rPr>
          <w:color w:val="1C1C1C"/>
          <w:spacing w:val="-34"/>
          <w:w w:val="110"/>
          <w:sz w:val="21"/>
        </w:rPr>
        <w:t> </w:t>
      </w:r>
      <w:r>
        <w:rPr>
          <w:color w:val="1C1C1C"/>
          <w:w w:val="110"/>
          <w:sz w:val="21"/>
        </w:rPr>
        <w:t>we</w:t>
      </w:r>
      <w:r>
        <w:rPr>
          <w:color w:val="1C1C1C"/>
          <w:spacing w:val="-25"/>
          <w:w w:val="110"/>
          <w:sz w:val="21"/>
        </w:rPr>
        <w:t> </w:t>
      </w:r>
      <w:r>
        <w:rPr>
          <w:color w:val="1C1C1C"/>
          <w:w w:val="110"/>
          <w:sz w:val="21"/>
        </w:rPr>
        <w:t>cannot guarantee</w:t>
      </w:r>
      <w:r>
        <w:rPr>
          <w:color w:val="1C1C1C"/>
          <w:spacing w:val="-14"/>
          <w:w w:val="110"/>
          <w:sz w:val="21"/>
        </w:rPr>
        <w:t> </w:t>
      </w:r>
      <w:r>
        <w:rPr>
          <w:color w:val="1C1C1C"/>
          <w:w w:val="110"/>
          <w:sz w:val="21"/>
        </w:rPr>
        <w:t>the</w:t>
      </w:r>
      <w:r>
        <w:rPr>
          <w:color w:val="1C1C1C"/>
          <w:spacing w:val="10"/>
          <w:w w:val="110"/>
          <w:sz w:val="21"/>
        </w:rPr>
        <w:t> </w:t>
      </w:r>
      <w:r>
        <w:rPr>
          <w:color w:val="1C1C1C"/>
          <w:w w:val="110"/>
          <w:sz w:val="21"/>
        </w:rPr>
        <w:t>special</w:t>
      </w:r>
      <w:r>
        <w:rPr>
          <w:color w:val="1C1C1C"/>
          <w:spacing w:val="-11"/>
          <w:w w:val="110"/>
          <w:sz w:val="21"/>
        </w:rPr>
        <w:t> </w:t>
      </w:r>
      <w:r>
        <w:rPr>
          <w:color w:val="1C1C1C"/>
          <w:w w:val="110"/>
          <w:sz w:val="21"/>
        </w:rPr>
        <w:t>room</w:t>
      </w:r>
      <w:r>
        <w:rPr>
          <w:color w:val="1C1C1C"/>
          <w:spacing w:val="-21"/>
          <w:w w:val="110"/>
          <w:sz w:val="21"/>
        </w:rPr>
        <w:t> </w:t>
      </w:r>
      <w:r>
        <w:rPr>
          <w:color w:val="1C1C1C"/>
          <w:w w:val="110"/>
          <w:sz w:val="21"/>
        </w:rPr>
        <w:t>rate</w:t>
      </w:r>
      <w:r>
        <w:rPr>
          <w:color w:val="1C1C1C"/>
          <w:spacing w:val="-29"/>
          <w:w w:val="110"/>
          <w:sz w:val="21"/>
        </w:rPr>
        <w:t> </w:t>
      </w:r>
      <w:r>
        <w:rPr>
          <w:color w:val="1C1C1C"/>
          <w:w w:val="110"/>
          <w:sz w:val="21"/>
        </w:rPr>
        <w:t>or</w:t>
      </w:r>
      <w:r>
        <w:rPr>
          <w:color w:val="1C1C1C"/>
          <w:spacing w:val="-11"/>
          <w:w w:val="110"/>
          <w:sz w:val="21"/>
        </w:rPr>
        <w:t> </w:t>
      </w:r>
      <w:r>
        <w:rPr>
          <w:color w:val="1C1C1C"/>
          <w:w w:val="110"/>
          <w:sz w:val="21"/>
        </w:rPr>
        <w:t>guarantee</w:t>
      </w:r>
      <w:r>
        <w:rPr>
          <w:color w:val="1C1C1C"/>
          <w:spacing w:val="-11"/>
          <w:w w:val="110"/>
          <w:sz w:val="21"/>
        </w:rPr>
        <w:t> </w:t>
      </w:r>
      <w:r>
        <w:rPr>
          <w:color w:val="1C1C1C"/>
          <w:w w:val="110"/>
          <w:sz w:val="21"/>
        </w:rPr>
        <w:t>the</w:t>
      </w:r>
      <w:r>
        <w:rPr>
          <w:color w:val="1C1C1C"/>
          <w:spacing w:val="-4"/>
          <w:w w:val="110"/>
          <w:sz w:val="21"/>
        </w:rPr>
        <w:t> </w:t>
      </w:r>
      <w:r>
        <w:rPr>
          <w:color w:val="1C1C1C"/>
          <w:w w:val="110"/>
          <w:sz w:val="21"/>
        </w:rPr>
        <w:t>availability</w:t>
      </w:r>
      <w:r>
        <w:rPr>
          <w:color w:val="1C1C1C"/>
          <w:spacing w:val="-8"/>
          <w:w w:val="110"/>
          <w:sz w:val="21"/>
        </w:rPr>
        <w:t> </w:t>
      </w:r>
      <w:r>
        <w:rPr>
          <w:color w:val="1C1C1C"/>
          <w:w w:val="110"/>
          <w:sz w:val="21"/>
        </w:rPr>
        <w:t>of</w:t>
      </w:r>
      <w:r>
        <w:rPr>
          <w:color w:val="1C1C1C"/>
          <w:spacing w:val="-7"/>
          <w:w w:val="110"/>
          <w:sz w:val="21"/>
        </w:rPr>
        <w:t> </w:t>
      </w:r>
      <w:r>
        <w:rPr>
          <w:color w:val="343434"/>
          <w:w w:val="110"/>
          <w:sz w:val="21"/>
        </w:rPr>
        <w:t>a</w:t>
      </w:r>
      <w:r>
        <w:rPr>
          <w:color w:val="343434"/>
          <w:spacing w:val="-24"/>
          <w:w w:val="110"/>
          <w:sz w:val="21"/>
        </w:rPr>
        <w:t> </w:t>
      </w:r>
      <w:r>
        <w:rPr>
          <w:color w:val="1C1C1C"/>
          <w:w w:val="110"/>
          <w:sz w:val="21"/>
        </w:rPr>
        <w:t>room.</w:t>
      </w:r>
    </w:p>
    <w:p>
      <w:pPr>
        <w:pStyle w:val="BodyText"/>
        <w:spacing w:line="280" w:lineRule="auto" w:before="123"/>
        <w:ind w:left="804" w:right="505" w:firstLine="701"/>
      </w:pPr>
      <w:r>
        <w:rPr>
          <w:color w:val="1C1C1C"/>
          <w:w w:val="110"/>
        </w:rPr>
        <w:t>There</w:t>
      </w:r>
      <w:r>
        <w:rPr>
          <w:color w:val="1C1C1C"/>
          <w:spacing w:val="-37"/>
          <w:w w:val="110"/>
        </w:rPr>
        <w:t> </w:t>
      </w:r>
      <w:r>
        <w:rPr>
          <w:color w:val="1C1C1C"/>
          <w:w w:val="110"/>
        </w:rPr>
        <w:t>is</w:t>
      </w:r>
      <w:r>
        <w:rPr>
          <w:color w:val="1C1C1C"/>
          <w:spacing w:val="-42"/>
          <w:w w:val="110"/>
        </w:rPr>
        <w:t> </w:t>
      </w:r>
      <w:r>
        <w:rPr>
          <w:color w:val="1C1C1C"/>
          <w:w w:val="110"/>
        </w:rPr>
        <w:t>a</w:t>
      </w:r>
      <w:r>
        <w:rPr>
          <w:color w:val="1C1C1C"/>
          <w:spacing w:val="-33"/>
          <w:w w:val="110"/>
        </w:rPr>
        <w:t> </w:t>
      </w:r>
      <w:r>
        <w:rPr>
          <w:b/>
          <w:color w:val="1C1C1C"/>
          <w:w w:val="110"/>
          <w:sz w:val="22"/>
        </w:rPr>
        <w:t>$100</w:t>
      </w:r>
      <w:r>
        <w:rPr>
          <w:b/>
          <w:color w:val="1C1C1C"/>
          <w:spacing w:val="-40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conference</w:t>
      </w:r>
      <w:r>
        <w:rPr>
          <w:b/>
          <w:color w:val="1C1C1C"/>
          <w:spacing w:val="-32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registration</w:t>
      </w:r>
      <w:r>
        <w:rPr>
          <w:b/>
          <w:color w:val="1C1C1C"/>
          <w:spacing w:val="-35"/>
          <w:w w:val="110"/>
          <w:sz w:val="22"/>
        </w:rPr>
        <w:t> </w:t>
      </w:r>
      <w:r>
        <w:rPr>
          <w:b/>
          <w:color w:val="1C1C1C"/>
          <w:w w:val="110"/>
          <w:sz w:val="22"/>
        </w:rPr>
        <w:t>fee.</w:t>
      </w:r>
      <w:r>
        <w:rPr>
          <w:b/>
          <w:color w:val="1C1C1C"/>
          <w:spacing w:val="-13"/>
          <w:w w:val="110"/>
          <w:sz w:val="22"/>
        </w:rPr>
        <w:t> </w:t>
      </w:r>
      <w:r>
        <w:rPr>
          <w:color w:val="1C1C1C"/>
          <w:w w:val="110"/>
        </w:rPr>
        <w:t>If</w:t>
      </w:r>
      <w:r>
        <w:rPr>
          <w:color w:val="1C1C1C"/>
          <w:spacing w:val="-28"/>
          <w:w w:val="110"/>
        </w:rPr>
        <w:t> </w:t>
      </w:r>
      <w:r>
        <w:rPr>
          <w:color w:val="1C1C1C"/>
          <w:w w:val="110"/>
        </w:rPr>
        <w:t>possible,</w:t>
      </w:r>
      <w:r>
        <w:rPr>
          <w:color w:val="1C1C1C"/>
          <w:spacing w:val="-40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-19"/>
          <w:w w:val="110"/>
        </w:rPr>
        <w:t> </w:t>
      </w:r>
      <w:r>
        <w:rPr>
          <w:color w:val="1C1C1C"/>
          <w:w w:val="110"/>
        </w:rPr>
        <w:t>registration</w:t>
      </w:r>
      <w:r>
        <w:rPr>
          <w:color w:val="1C1C1C"/>
          <w:spacing w:val="-28"/>
          <w:w w:val="110"/>
        </w:rPr>
        <w:t> </w:t>
      </w:r>
      <w:r>
        <w:rPr>
          <w:color w:val="1C1C1C"/>
          <w:w w:val="110"/>
        </w:rPr>
        <w:t>fee</w:t>
      </w:r>
      <w:r>
        <w:rPr>
          <w:color w:val="1C1C1C"/>
          <w:spacing w:val="-42"/>
          <w:w w:val="110"/>
        </w:rPr>
        <w:t> </w:t>
      </w:r>
      <w:r>
        <w:rPr>
          <w:color w:val="343434"/>
          <w:w w:val="110"/>
        </w:rPr>
        <w:t>should </w:t>
      </w:r>
      <w:r>
        <w:rPr>
          <w:color w:val="1C1C1C"/>
          <w:w w:val="110"/>
        </w:rPr>
        <w:t>be paid when you return the enclosed registration form; no cash </w:t>
      </w:r>
      <w:r>
        <w:rPr>
          <w:color w:val="343434"/>
          <w:w w:val="110"/>
        </w:rPr>
        <w:t>will </w:t>
      </w:r>
      <w:r>
        <w:rPr>
          <w:color w:val="1C1C1C"/>
          <w:w w:val="110"/>
        </w:rPr>
        <w:t>beaccepted at registration.</w:t>
      </w:r>
    </w:p>
    <w:p>
      <w:pPr>
        <w:pStyle w:val="BodyText"/>
        <w:spacing w:line="271" w:lineRule="auto" w:before="135"/>
        <w:ind w:left="815" w:right="41" w:firstLine="708"/>
      </w:pPr>
      <w:r>
        <w:rPr>
          <w:color w:val="1C1C1C"/>
          <w:w w:val="110"/>
        </w:rPr>
        <w:t>Please</w:t>
      </w:r>
      <w:r>
        <w:rPr>
          <w:color w:val="1C1C1C"/>
          <w:spacing w:val="-23"/>
          <w:w w:val="110"/>
        </w:rPr>
        <w:t> </w:t>
      </w:r>
      <w:r>
        <w:rPr>
          <w:color w:val="1C1C1C"/>
          <w:w w:val="110"/>
        </w:rPr>
        <w:t>send</w:t>
      </w:r>
      <w:r>
        <w:rPr>
          <w:color w:val="1C1C1C"/>
          <w:spacing w:val="-38"/>
          <w:w w:val="110"/>
        </w:rPr>
        <w:t> </w:t>
      </w:r>
      <w:r>
        <w:rPr>
          <w:color w:val="343434"/>
          <w:w w:val="110"/>
        </w:rPr>
        <w:t>completed</w:t>
      </w:r>
      <w:r>
        <w:rPr>
          <w:color w:val="343434"/>
          <w:spacing w:val="-22"/>
          <w:w w:val="110"/>
        </w:rPr>
        <w:t> </w:t>
      </w:r>
      <w:r>
        <w:rPr>
          <w:color w:val="1C1C1C"/>
          <w:w w:val="110"/>
        </w:rPr>
        <w:t>registration</w:t>
      </w:r>
      <w:r>
        <w:rPr>
          <w:color w:val="1C1C1C"/>
          <w:spacing w:val="-23"/>
          <w:w w:val="110"/>
        </w:rPr>
        <w:t> </w:t>
      </w:r>
      <w:r>
        <w:rPr>
          <w:color w:val="1C1C1C"/>
          <w:w w:val="110"/>
        </w:rPr>
        <w:t>forms</w:t>
      </w:r>
      <w:r>
        <w:rPr>
          <w:color w:val="1C1C1C"/>
          <w:spacing w:val="-25"/>
          <w:w w:val="110"/>
        </w:rPr>
        <w:t> </w:t>
      </w:r>
      <w:r>
        <w:rPr>
          <w:color w:val="1C1C1C"/>
          <w:w w:val="110"/>
        </w:rPr>
        <w:t>to</w:t>
      </w:r>
      <w:r>
        <w:rPr>
          <w:color w:val="1C1C1C"/>
          <w:spacing w:val="-9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-18"/>
          <w:w w:val="110"/>
        </w:rPr>
        <w:t> </w:t>
      </w:r>
      <w:r>
        <w:rPr>
          <w:color w:val="1C1C1C"/>
          <w:w w:val="110"/>
        </w:rPr>
        <w:t>1AM</w:t>
      </w:r>
      <w:r>
        <w:rPr>
          <w:color w:val="1C1C1C"/>
          <w:spacing w:val="-37"/>
          <w:w w:val="110"/>
        </w:rPr>
        <w:t> </w:t>
      </w:r>
      <w:r>
        <w:rPr>
          <w:color w:val="1C1C1C"/>
          <w:w w:val="110"/>
        </w:rPr>
        <w:t>Communications</w:t>
      </w:r>
      <w:r>
        <w:rPr>
          <w:color w:val="1C1C1C"/>
          <w:spacing w:val="-28"/>
          <w:w w:val="110"/>
        </w:rPr>
        <w:t> </w:t>
      </w:r>
      <w:r>
        <w:rPr>
          <w:color w:val="1C1C1C"/>
          <w:w w:val="110"/>
        </w:rPr>
        <w:t>Department</w:t>
      </w:r>
      <w:r>
        <w:rPr>
          <w:color w:val="1C1C1C"/>
          <w:spacing w:val="-20"/>
          <w:w w:val="110"/>
        </w:rPr>
        <w:t> </w:t>
      </w:r>
      <w:r>
        <w:rPr>
          <w:color w:val="1C1C1C"/>
          <w:w w:val="110"/>
        </w:rPr>
        <w:t>by mail to </w:t>
      </w:r>
      <w:r>
        <w:rPr>
          <w:rFonts w:ascii="Times New Roman"/>
          <w:color w:val="1C1C1C"/>
          <w:w w:val="110"/>
          <w:sz w:val="23"/>
        </w:rPr>
        <w:t>9000 </w:t>
      </w:r>
      <w:r>
        <w:rPr>
          <w:color w:val="1C1C1C"/>
          <w:w w:val="110"/>
        </w:rPr>
        <w:t>Machinists Place, Upper Marlboro, MD </w:t>
      </w:r>
      <w:r>
        <w:rPr>
          <w:rFonts w:ascii="Times New Roman"/>
          <w:color w:val="343434"/>
          <w:w w:val="110"/>
          <w:sz w:val="23"/>
        </w:rPr>
        <w:t>20772 </w:t>
      </w:r>
      <w:r>
        <w:rPr>
          <w:color w:val="1C1C1C"/>
          <w:w w:val="110"/>
        </w:rPr>
        <w:t>or by </w:t>
      </w:r>
      <w:r>
        <w:rPr>
          <w:color w:val="343434"/>
          <w:w w:val="110"/>
        </w:rPr>
        <w:t>email </w:t>
      </w:r>
      <w:r>
        <w:rPr>
          <w:color w:val="1C1C1C"/>
          <w:w w:val="110"/>
        </w:rPr>
        <w:t>to </w:t>
      </w:r>
      <w:hyperlink r:id="rId7">
        <w:r>
          <w:rPr>
            <w:color w:val="1C1C1C"/>
            <w:w w:val="110"/>
          </w:rPr>
          <w:t>tcrutchfield@iamaw.org.</w:t>
        </w:r>
      </w:hyperlink>
    </w:p>
    <w:p>
      <w:pPr>
        <w:spacing w:after="0" w:line="271" w:lineRule="auto"/>
        <w:sectPr>
          <w:type w:val="continuous"/>
          <w:pgSz w:w="12240" w:h="15800"/>
          <w:pgMar w:top="160" w:bottom="280" w:left="5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85" w:lineRule="auto" w:before="94"/>
        <w:ind w:left="739" w:right="505" w:firstLine="694"/>
      </w:pPr>
      <w:r>
        <w:rPr>
          <w:color w:val="1C1C1C"/>
          <w:w w:val="110"/>
        </w:rPr>
        <w:t>The</w:t>
      </w:r>
      <w:r>
        <w:rPr>
          <w:color w:val="1C1C1C"/>
          <w:spacing w:val="-32"/>
          <w:w w:val="110"/>
        </w:rPr>
        <w:t> </w:t>
      </w:r>
      <w:r>
        <w:rPr>
          <w:color w:val="2D2D2D"/>
          <w:w w:val="110"/>
        </w:rPr>
        <w:t>Communications</w:t>
      </w:r>
      <w:r>
        <w:rPr>
          <w:color w:val="2D2D2D"/>
          <w:spacing w:val="-42"/>
          <w:w w:val="110"/>
        </w:rPr>
        <w:t> </w:t>
      </w:r>
      <w:r>
        <w:rPr>
          <w:color w:val="2D2D2D"/>
          <w:w w:val="110"/>
        </w:rPr>
        <w:t>Conference</w:t>
      </w:r>
      <w:r>
        <w:rPr>
          <w:color w:val="2D2D2D"/>
          <w:spacing w:val="-16"/>
          <w:w w:val="110"/>
        </w:rPr>
        <w:t> </w:t>
      </w:r>
      <w:r>
        <w:rPr>
          <w:color w:val="1C1C1C"/>
          <w:w w:val="110"/>
        </w:rPr>
        <w:t>is</w:t>
      </w:r>
      <w:r>
        <w:rPr>
          <w:color w:val="1C1C1C"/>
          <w:spacing w:val="-35"/>
          <w:w w:val="110"/>
        </w:rPr>
        <w:t> </w:t>
      </w:r>
      <w:r>
        <w:rPr>
          <w:color w:val="1C1C1C"/>
          <w:w w:val="110"/>
        </w:rPr>
        <w:t>a</w:t>
      </w:r>
      <w:r>
        <w:rPr>
          <w:color w:val="1C1C1C"/>
          <w:spacing w:val="-29"/>
          <w:w w:val="110"/>
        </w:rPr>
        <w:t> </w:t>
      </w:r>
      <w:r>
        <w:rPr>
          <w:color w:val="2D2D2D"/>
          <w:w w:val="110"/>
        </w:rPr>
        <w:t>great</w:t>
      </w:r>
      <w:r>
        <w:rPr>
          <w:color w:val="2D2D2D"/>
          <w:spacing w:val="-26"/>
          <w:w w:val="110"/>
        </w:rPr>
        <w:t> </w:t>
      </w:r>
      <w:r>
        <w:rPr>
          <w:color w:val="1C1C1C"/>
          <w:w w:val="110"/>
        </w:rPr>
        <w:t>learning</w:t>
      </w:r>
      <w:r>
        <w:rPr>
          <w:color w:val="1C1C1C"/>
          <w:spacing w:val="-22"/>
          <w:w w:val="110"/>
        </w:rPr>
        <w:t> </w:t>
      </w:r>
      <w:r>
        <w:rPr>
          <w:color w:val="2D2D2D"/>
          <w:w w:val="110"/>
        </w:rPr>
        <w:t>experience.</w:t>
      </w:r>
      <w:r>
        <w:rPr>
          <w:color w:val="2D2D2D"/>
          <w:spacing w:val="12"/>
          <w:w w:val="110"/>
        </w:rPr>
        <w:t> </w:t>
      </w:r>
      <w:r>
        <w:rPr>
          <w:color w:val="1C1C1C"/>
          <w:w w:val="110"/>
        </w:rPr>
        <w:t>This</w:t>
      </w:r>
      <w:r>
        <w:rPr>
          <w:color w:val="1C1C1C"/>
          <w:spacing w:val="-32"/>
          <w:w w:val="110"/>
        </w:rPr>
        <w:t> </w:t>
      </w:r>
      <w:r>
        <w:rPr>
          <w:color w:val="1C1C1C"/>
          <w:w w:val="110"/>
        </w:rPr>
        <w:t>is</w:t>
      </w:r>
      <w:r>
        <w:rPr>
          <w:color w:val="1C1C1C"/>
          <w:spacing w:val="-37"/>
          <w:w w:val="110"/>
        </w:rPr>
        <w:t> </w:t>
      </w:r>
      <w:r>
        <w:rPr>
          <w:color w:val="2D2D2D"/>
          <w:w w:val="110"/>
        </w:rPr>
        <w:t>a</w:t>
      </w:r>
      <w:r>
        <w:rPr>
          <w:color w:val="2D2D2D"/>
          <w:spacing w:val="-31"/>
          <w:w w:val="110"/>
        </w:rPr>
        <w:t> </w:t>
      </w:r>
      <w:r>
        <w:rPr>
          <w:color w:val="2D2D2D"/>
          <w:w w:val="110"/>
        </w:rPr>
        <w:t>unique opportunity </w:t>
      </w:r>
      <w:r>
        <w:rPr>
          <w:color w:val="1C1C1C"/>
          <w:w w:val="110"/>
        </w:rPr>
        <w:t>to master the </w:t>
      </w:r>
      <w:r>
        <w:rPr>
          <w:color w:val="2D2D2D"/>
          <w:w w:val="110"/>
        </w:rPr>
        <w:t>skills </w:t>
      </w:r>
      <w:r>
        <w:rPr>
          <w:color w:val="1C1C1C"/>
          <w:w w:val="110"/>
        </w:rPr>
        <w:t>needed</w:t>
      </w:r>
      <w:r>
        <w:rPr>
          <w:color w:val="1C1C1C"/>
          <w:spacing w:val="-51"/>
          <w:w w:val="110"/>
        </w:rPr>
        <w:t> </w:t>
      </w:r>
      <w:r>
        <w:rPr>
          <w:color w:val="2D2D2D"/>
          <w:w w:val="110"/>
        </w:rPr>
        <w:t>to </w:t>
      </w:r>
      <w:r>
        <w:rPr>
          <w:color w:val="1C1C1C"/>
          <w:w w:val="110"/>
        </w:rPr>
        <w:t>be </w:t>
      </w:r>
      <w:r>
        <w:rPr>
          <w:color w:val="2D2D2D"/>
          <w:w w:val="110"/>
        </w:rPr>
        <w:t>effective communicators.</w:t>
      </w:r>
    </w:p>
    <w:p>
      <w:pPr>
        <w:pStyle w:val="BodyText"/>
        <w:spacing w:line="288" w:lineRule="auto" w:before="117"/>
        <w:ind w:left="738" w:right="505" w:firstLine="702"/>
      </w:pPr>
      <w:r>
        <w:rPr>
          <w:color w:val="1C1C1C"/>
          <w:w w:val="110"/>
        </w:rPr>
        <w:t>I</w:t>
      </w:r>
      <w:r>
        <w:rPr>
          <w:color w:val="1C1C1C"/>
          <w:spacing w:val="-21"/>
          <w:w w:val="110"/>
        </w:rPr>
        <w:t> </w:t>
      </w:r>
      <w:r>
        <w:rPr>
          <w:color w:val="2D2D2D"/>
          <w:w w:val="110"/>
        </w:rPr>
        <w:t>plan</w:t>
      </w:r>
      <w:r>
        <w:rPr>
          <w:color w:val="2D2D2D"/>
          <w:spacing w:val="-17"/>
          <w:w w:val="110"/>
        </w:rPr>
        <w:t> </w:t>
      </w:r>
      <w:r>
        <w:rPr>
          <w:color w:val="1C1C1C"/>
          <w:w w:val="110"/>
        </w:rPr>
        <w:t>to</w:t>
      </w:r>
      <w:r>
        <w:rPr>
          <w:color w:val="1C1C1C"/>
          <w:spacing w:val="-17"/>
          <w:w w:val="110"/>
        </w:rPr>
        <w:t> </w:t>
      </w:r>
      <w:r>
        <w:rPr>
          <w:color w:val="2D2D2D"/>
          <w:w w:val="110"/>
        </w:rPr>
        <w:t>actively</w:t>
      </w:r>
      <w:r>
        <w:rPr>
          <w:color w:val="2D2D2D"/>
          <w:spacing w:val="-19"/>
          <w:w w:val="110"/>
        </w:rPr>
        <w:t> </w:t>
      </w:r>
      <w:r>
        <w:rPr>
          <w:color w:val="1C1C1C"/>
          <w:w w:val="110"/>
        </w:rPr>
        <w:t>participate</w:t>
      </w:r>
      <w:r>
        <w:rPr>
          <w:color w:val="1C1C1C"/>
          <w:spacing w:val="-15"/>
          <w:w w:val="110"/>
        </w:rPr>
        <w:t> </w:t>
      </w:r>
      <w:r>
        <w:rPr>
          <w:color w:val="1C1C1C"/>
          <w:w w:val="110"/>
        </w:rPr>
        <w:t>in</w:t>
      </w:r>
      <w:r>
        <w:rPr>
          <w:color w:val="1C1C1C"/>
          <w:spacing w:val="-11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-11"/>
          <w:w w:val="110"/>
        </w:rPr>
        <w:t> </w:t>
      </w:r>
      <w:r>
        <w:rPr>
          <w:color w:val="2D2D2D"/>
          <w:w w:val="110"/>
        </w:rPr>
        <w:t>workings</w:t>
      </w:r>
      <w:r>
        <w:rPr>
          <w:color w:val="2D2D2D"/>
          <w:spacing w:val="-15"/>
          <w:w w:val="110"/>
        </w:rPr>
        <w:t> </w:t>
      </w:r>
      <w:r>
        <w:rPr>
          <w:color w:val="2D2D2D"/>
          <w:w w:val="110"/>
        </w:rPr>
        <w:t>of</w:t>
      </w:r>
      <w:r>
        <w:rPr>
          <w:color w:val="2D2D2D"/>
          <w:spacing w:val="-6"/>
          <w:w w:val="110"/>
        </w:rPr>
        <w:t> </w:t>
      </w:r>
      <w:r>
        <w:rPr>
          <w:color w:val="1C1C1C"/>
          <w:w w:val="110"/>
        </w:rPr>
        <w:t>this</w:t>
      </w:r>
      <w:r>
        <w:rPr>
          <w:color w:val="1C1C1C"/>
          <w:spacing w:val="-24"/>
          <w:w w:val="110"/>
        </w:rPr>
        <w:t> </w:t>
      </w:r>
      <w:r>
        <w:rPr>
          <w:color w:val="2D2D2D"/>
          <w:w w:val="110"/>
        </w:rPr>
        <w:t>year's</w:t>
      </w:r>
      <w:r>
        <w:rPr>
          <w:color w:val="2D2D2D"/>
          <w:spacing w:val="-21"/>
          <w:w w:val="110"/>
        </w:rPr>
        <w:t> </w:t>
      </w:r>
      <w:r>
        <w:rPr>
          <w:color w:val="2D2D2D"/>
          <w:w w:val="110"/>
        </w:rPr>
        <w:t>conference.</w:t>
      </w:r>
      <w:r>
        <w:rPr>
          <w:color w:val="2D2D2D"/>
          <w:spacing w:val="21"/>
          <w:w w:val="110"/>
        </w:rPr>
        <w:t> </w:t>
      </w:r>
      <w:r>
        <w:rPr>
          <w:color w:val="1C1C1C"/>
          <w:w w:val="110"/>
        </w:rPr>
        <w:t>I</w:t>
      </w:r>
      <w:r>
        <w:rPr>
          <w:color w:val="1C1C1C"/>
          <w:spacing w:val="-6"/>
          <w:w w:val="110"/>
        </w:rPr>
        <w:t> </w:t>
      </w:r>
      <w:r>
        <w:rPr>
          <w:color w:val="2D2D2D"/>
          <w:w w:val="110"/>
        </w:rPr>
        <w:t>sincerely</w:t>
      </w:r>
      <w:r>
        <w:rPr>
          <w:color w:val="2D2D2D"/>
          <w:spacing w:val="-12"/>
          <w:w w:val="110"/>
        </w:rPr>
        <w:t> </w:t>
      </w:r>
      <w:r>
        <w:rPr>
          <w:color w:val="1C1C1C"/>
          <w:w w:val="110"/>
        </w:rPr>
        <w:t>urge all of you to plan your time </w:t>
      </w:r>
      <w:r>
        <w:rPr>
          <w:color w:val="2D2D2D"/>
          <w:w w:val="110"/>
        </w:rPr>
        <w:t>and </w:t>
      </w:r>
      <w:r>
        <w:rPr>
          <w:color w:val="1C1C1C"/>
          <w:w w:val="110"/>
        </w:rPr>
        <w:t>budgets to join us </w:t>
      </w:r>
      <w:r>
        <w:rPr>
          <w:color w:val="2D2D2D"/>
          <w:w w:val="110"/>
        </w:rPr>
        <w:t>for what </w:t>
      </w:r>
      <w:r>
        <w:rPr>
          <w:color w:val="1C1C1C"/>
          <w:w w:val="110"/>
        </w:rPr>
        <w:t>I know </w:t>
      </w:r>
      <w:r>
        <w:rPr>
          <w:color w:val="2D2D2D"/>
          <w:w w:val="110"/>
        </w:rPr>
        <w:t>will </w:t>
      </w:r>
      <w:r>
        <w:rPr>
          <w:color w:val="1C1C1C"/>
          <w:w w:val="110"/>
        </w:rPr>
        <w:t>be a rewarding</w:t>
      </w:r>
      <w:r>
        <w:rPr>
          <w:color w:val="2D2D2D"/>
          <w:w w:val="110"/>
        </w:rPr>
        <w:t> experience</w:t>
      </w:r>
      <w:r>
        <w:rPr>
          <w:color w:val="2D2D2D"/>
          <w:spacing w:val="-21"/>
          <w:w w:val="110"/>
        </w:rPr>
        <w:t> </w:t>
      </w:r>
      <w:r>
        <w:rPr>
          <w:color w:val="1C1C1C"/>
          <w:w w:val="110"/>
        </w:rPr>
        <w:t>for</w:t>
      </w:r>
      <w:r>
        <w:rPr>
          <w:color w:val="1C1C1C"/>
          <w:spacing w:val="-1"/>
          <w:w w:val="110"/>
        </w:rPr>
        <w:t> </w:t>
      </w:r>
      <w:r>
        <w:rPr>
          <w:color w:val="2D2D2D"/>
          <w:w w:val="110"/>
        </w:rPr>
        <w:t>you.</w:t>
      </w:r>
      <w:r>
        <w:rPr>
          <w:color w:val="2D2D2D"/>
          <w:spacing w:val="7"/>
          <w:w w:val="110"/>
        </w:rPr>
        <w:t> </w:t>
      </w:r>
      <w:r>
        <w:rPr>
          <w:color w:val="1C1C1C"/>
          <w:w w:val="110"/>
        </w:rPr>
        <w:t>If</w:t>
      </w:r>
      <w:r>
        <w:rPr>
          <w:color w:val="1C1C1C"/>
          <w:spacing w:val="-28"/>
          <w:w w:val="110"/>
        </w:rPr>
        <w:t> </w:t>
      </w:r>
      <w:r>
        <w:rPr>
          <w:color w:val="1C1C1C"/>
          <w:w w:val="110"/>
        </w:rPr>
        <w:t>there</w:t>
      </w:r>
      <w:r>
        <w:rPr>
          <w:color w:val="1C1C1C"/>
          <w:spacing w:val="-28"/>
          <w:w w:val="110"/>
        </w:rPr>
        <w:t> </w:t>
      </w:r>
      <w:r>
        <w:rPr>
          <w:color w:val="2D2D2D"/>
          <w:w w:val="110"/>
        </w:rPr>
        <w:t>are</w:t>
      </w:r>
      <w:r>
        <w:rPr>
          <w:color w:val="2D2D2D"/>
          <w:spacing w:val="-30"/>
          <w:w w:val="110"/>
        </w:rPr>
        <w:t> </w:t>
      </w:r>
      <w:r>
        <w:rPr>
          <w:color w:val="2D2D2D"/>
          <w:w w:val="110"/>
        </w:rPr>
        <w:t>any</w:t>
      </w:r>
      <w:r>
        <w:rPr>
          <w:color w:val="2D2D2D"/>
          <w:spacing w:val="-25"/>
          <w:w w:val="110"/>
        </w:rPr>
        <w:t> </w:t>
      </w:r>
      <w:r>
        <w:rPr>
          <w:color w:val="1C1C1C"/>
          <w:w w:val="110"/>
        </w:rPr>
        <w:t>questions</w:t>
      </w:r>
      <w:r>
        <w:rPr>
          <w:color w:val="1C1C1C"/>
          <w:spacing w:val="-20"/>
          <w:w w:val="110"/>
        </w:rPr>
        <w:t> </w:t>
      </w:r>
      <w:r>
        <w:rPr>
          <w:color w:val="2D2D2D"/>
          <w:w w:val="110"/>
        </w:rPr>
        <w:t>concerning</w:t>
      </w:r>
      <w:r>
        <w:rPr>
          <w:color w:val="2D2D2D"/>
          <w:spacing w:val="-10"/>
          <w:w w:val="110"/>
        </w:rPr>
        <w:t> </w:t>
      </w:r>
      <w:r>
        <w:rPr>
          <w:color w:val="1C1C1C"/>
          <w:w w:val="110"/>
        </w:rPr>
        <w:t>this</w:t>
      </w:r>
      <w:r>
        <w:rPr>
          <w:color w:val="1C1C1C"/>
          <w:spacing w:val="-30"/>
          <w:w w:val="110"/>
        </w:rPr>
        <w:t> </w:t>
      </w:r>
      <w:r>
        <w:rPr>
          <w:color w:val="2D2D2D"/>
          <w:w w:val="110"/>
        </w:rPr>
        <w:t>conference,</w:t>
      </w:r>
      <w:r>
        <w:rPr>
          <w:color w:val="2D2D2D"/>
          <w:spacing w:val="-23"/>
          <w:w w:val="110"/>
        </w:rPr>
        <w:t> </w:t>
      </w:r>
      <w:r>
        <w:rPr>
          <w:color w:val="1C1C1C"/>
          <w:w w:val="110"/>
        </w:rPr>
        <w:t>please</w:t>
      </w:r>
      <w:r>
        <w:rPr>
          <w:color w:val="1C1C1C"/>
          <w:spacing w:val="-11"/>
          <w:w w:val="110"/>
        </w:rPr>
        <w:t> </w:t>
      </w:r>
      <w:r>
        <w:rPr>
          <w:color w:val="2D2D2D"/>
          <w:w w:val="110"/>
        </w:rPr>
        <w:t>direct</w:t>
      </w:r>
      <w:r>
        <w:rPr>
          <w:color w:val="2D2D2D"/>
          <w:spacing w:val="-30"/>
          <w:w w:val="110"/>
        </w:rPr>
        <w:t> </w:t>
      </w:r>
      <w:r>
        <w:rPr>
          <w:color w:val="2D2D2D"/>
          <w:w w:val="110"/>
        </w:rPr>
        <w:t>them to</w:t>
      </w:r>
      <w:r>
        <w:rPr>
          <w:color w:val="2D2D2D"/>
          <w:spacing w:val="-9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-34"/>
          <w:w w:val="110"/>
        </w:rPr>
        <w:t> </w:t>
      </w:r>
      <w:r>
        <w:rPr>
          <w:color w:val="2D2D2D"/>
          <w:w w:val="110"/>
        </w:rPr>
        <w:t>Communications</w:t>
      </w:r>
      <w:r>
        <w:rPr>
          <w:color w:val="2D2D2D"/>
          <w:spacing w:val="-26"/>
          <w:w w:val="110"/>
        </w:rPr>
        <w:t> </w:t>
      </w:r>
      <w:r>
        <w:rPr>
          <w:color w:val="1C1C1C"/>
          <w:w w:val="110"/>
        </w:rPr>
        <w:t>Department</w:t>
      </w:r>
      <w:r>
        <w:rPr>
          <w:color w:val="1C1C1C"/>
          <w:spacing w:val="-1"/>
          <w:w w:val="110"/>
        </w:rPr>
        <w:t> </w:t>
      </w:r>
      <w:r>
        <w:rPr>
          <w:color w:val="2D2D2D"/>
          <w:w w:val="110"/>
        </w:rPr>
        <w:t>at</w:t>
      </w:r>
      <w:r>
        <w:rPr>
          <w:color w:val="2D2D2D"/>
          <w:spacing w:val="-13"/>
          <w:w w:val="110"/>
        </w:rPr>
        <w:t> </w:t>
      </w:r>
      <w:r>
        <w:rPr>
          <w:color w:val="2D2D2D"/>
          <w:w w:val="110"/>
        </w:rPr>
        <w:t>(301)</w:t>
      </w:r>
      <w:r>
        <w:rPr>
          <w:color w:val="2D2D2D"/>
          <w:spacing w:val="-18"/>
          <w:w w:val="110"/>
        </w:rPr>
        <w:t> </w:t>
      </w:r>
      <w:r>
        <w:rPr>
          <w:color w:val="2D2D2D"/>
          <w:w w:val="110"/>
        </w:rPr>
        <w:t>967-4520</w:t>
      </w:r>
      <w:r>
        <w:rPr>
          <w:color w:val="2D2D2D"/>
          <w:spacing w:val="-35"/>
          <w:w w:val="110"/>
        </w:rPr>
        <w:t> </w:t>
      </w:r>
      <w:r>
        <w:rPr>
          <w:color w:val="4B4B4B"/>
          <w:w w:val="110"/>
        </w:rPr>
        <w:t>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5771"/>
      </w:pPr>
      <w:r>
        <w:rPr>
          <w:color w:val="1C1C1C"/>
          <w:w w:val="110"/>
        </w:rPr>
        <w:t>In </w:t>
      </w:r>
      <w:r>
        <w:rPr>
          <w:color w:val="2D2D2D"/>
          <w:w w:val="110"/>
        </w:rPr>
        <w:t>solidarity,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4101567</wp:posOffset>
            </wp:positionH>
            <wp:positionV relativeFrom="paragraph">
              <wp:posOffset>137384</wp:posOffset>
            </wp:positionV>
            <wp:extent cx="1647960" cy="580643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960" cy="580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5" w:lineRule="auto" w:before="34"/>
        <w:ind w:left="5785" w:right="1788" w:firstLine="2"/>
      </w:pPr>
      <w:r>
        <w:rPr>
          <w:color w:val="2D2D2D"/>
          <w:w w:val="110"/>
        </w:rPr>
        <w:t>Robert </w:t>
      </w:r>
      <w:r>
        <w:rPr>
          <w:color w:val="1C1C1C"/>
          <w:w w:val="110"/>
        </w:rPr>
        <w:t>Martinez </w:t>
      </w:r>
      <w:r>
        <w:rPr>
          <w:color w:val="2D2D2D"/>
          <w:w w:val="110"/>
        </w:rPr>
        <w:t>Jr. </w:t>
      </w:r>
      <w:r>
        <w:rPr>
          <w:color w:val="1C1C1C"/>
          <w:w w:val="110"/>
        </w:rPr>
        <w:t>International </w:t>
      </w:r>
      <w:r>
        <w:rPr>
          <w:color w:val="2D2D2D"/>
          <w:w w:val="110"/>
        </w:rPr>
        <w:t>President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73" w:lineRule="auto"/>
        <w:ind w:left="758" w:right="8703"/>
      </w:pPr>
      <w:r>
        <w:rPr>
          <w:color w:val="2D2D2D"/>
          <w:w w:val="105"/>
        </w:rPr>
        <w:t>RM/tc </w:t>
      </w:r>
      <w:r>
        <w:rPr>
          <w:color w:val="2D2D2D"/>
        </w:rPr>
        <w:t>Enclosures</w:t>
      </w:r>
    </w:p>
    <w:p>
      <w:pPr>
        <w:pStyle w:val="BodyText"/>
        <w:spacing w:line="240" w:lineRule="exact"/>
        <w:ind w:left="766"/>
      </w:pPr>
      <w:r>
        <w:rPr>
          <w:color w:val="2D2D2D"/>
          <w:w w:val="105"/>
        </w:rPr>
        <w:t>cc sent via email:</w:t>
      </w:r>
    </w:p>
    <w:p>
      <w:pPr>
        <w:pStyle w:val="BodyText"/>
        <w:spacing w:line="285" w:lineRule="auto" w:before="54"/>
        <w:ind w:left="1290" w:right="7449" w:firstLine="8"/>
      </w:pPr>
      <w:r>
        <w:rPr>
          <w:color w:val="2D2D2D"/>
          <w:w w:val="105"/>
        </w:rPr>
        <w:t>Executive Council GLRs</w:t>
      </w:r>
    </w:p>
    <w:p>
      <w:pPr>
        <w:pStyle w:val="BodyText"/>
        <w:spacing w:line="285" w:lineRule="auto" w:before="2"/>
        <w:ind w:left="1298" w:right="8707" w:firstLine="8"/>
      </w:pPr>
      <w:r>
        <w:rPr>
          <w:color w:val="2D2D2D"/>
        </w:rPr>
        <w:t>SRs </w:t>
      </w:r>
      <w:r>
        <w:rPr>
          <w:color w:val="2D2D2D"/>
          <w:spacing w:val="-1"/>
          <w:w w:val="95"/>
        </w:rPr>
        <w:t>GLAs</w:t>
      </w:r>
    </w:p>
    <w:p>
      <w:pPr>
        <w:pStyle w:val="BodyText"/>
        <w:spacing w:line="292" w:lineRule="auto" w:before="2"/>
        <w:ind w:left="1305" w:right="5558" w:hanging="7"/>
      </w:pPr>
      <w:r>
        <w:rPr>
          <w:color w:val="1C1C1C"/>
          <w:w w:val="110"/>
        </w:rPr>
        <w:t>Railroad </w:t>
      </w:r>
      <w:r>
        <w:rPr>
          <w:color w:val="2D2D2D"/>
          <w:w w:val="110"/>
        </w:rPr>
        <w:t>and Airline GCs Communication</w:t>
      </w:r>
      <w:r>
        <w:rPr>
          <w:color w:val="2D2D2D"/>
          <w:spacing w:val="-37"/>
          <w:w w:val="110"/>
        </w:rPr>
        <w:t> </w:t>
      </w:r>
      <w:r>
        <w:rPr>
          <w:color w:val="2D2D2D"/>
          <w:w w:val="110"/>
        </w:rPr>
        <w:t>and</w:t>
      </w:r>
      <w:r>
        <w:rPr>
          <w:color w:val="2D2D2D"/>
          <w:spacing w:val="-39"/>
          <w:w w:val="110"/>
        </w:rPr>
        <w:t> </w:t>
      </w:r>
      <w:r>
        <w:rPr>
          <w:color w:val="1C1C1C"/>
          <w:w w:val="110"/>
        </w:rPr>
        <w:t>Education</w:t>
      </w:r>
      <w:r>
        <w:rPr>
          <w:color w:val="1C1C1C"/>
          <w:spacing w:val="-37"/>
          <w:w w:val="110"/>
        </w:rPr>
        <w:t> </w:t>
      </w:r>
      <w:r>
        <w:rPr>
          <w:color w:val="2D2D2D"/>
          <w:w w:val="110"/>
        </w:rPr>
        <w:t>Reps</w:t>
      </w:r>
    </w:p>
    <w:p>
      <w:pPr>
        <w:spacing w:after="0" w:line="292" w:lineRule="auto"/>
        <w:sectPr>
          <w:pgSz w:w="12240" w:h="15800"/>
          <w:pgMar w:top="1500" w:bottom="280" w:left="5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83" w:lineRule="auto" w:before="89"/>
        <w:ind w:left="1769"/>
      </w:pPr>
      <w:r>
        <w:rPr>
          <w:color w:val="232323"/>
          <w:w w:val="105"/>
        </w:rPr>
        <w:t>International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Association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36"/>
          <w:w w:val="105"/>
        </w:rPr>
        <w:t> </w:t>
      </w:r>
      <w:r>
        <w:rPr>
          <w:color w:val="232323"/>
          <w:w w:val="105"/>
        </w:rPr>
        <w:t>Machinists</w:t>
      </w:r>
      <w:r>
        <w:rPr>
          <w:color w:val="232323"/>
          <w:spacing w:val="-33"/>
          <w:w w:val="105"/>
        </w:rPr>
        <w:t> </w:t>
      </w:r>
      <w:r>
        <w:rPr>
          <w:rFonts w:ascii="Times New Roman"/>
          <w:b w:val="0"/>
          <w:i w:val="0"/>
          <w:color w:val="232323"/>
          <w:w w:val="105"/>
          <w:sz w:val="27"/>
        </w:rPr>
        <w:t>&amp;</w:t>
      </w:r>
      <w:r>
        <w:rPr>
          <w:rFonts w:ascii="Times New Roman"/>
          <w:b w:val="0"/>
          <w:i w:val="0"/>
          <w:color w:val="232323"/>
          <w:spacing w:val="-43"/>
          <w:w w:val="105"/>
          <w:sz w:val="27"/>
        </w:rPr>
        <w:t> </w:t>
      </w:r>
      <w:r>
        <w:rPr>
          <w:color w:val="232323"/>
          <w:w w:val="105"/>
        </w:rPr>
        <w:t>Aerospace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Workers Communications</w:t>
      </w:r>
      <w:r>
        <w:rPr>
          <w:color w:val="232323"/>
          <w:spacing w:val="-35"/>
          <w:w w:val="105"/>
        </w:rPr>
        <w:t> </w:t>
      </w:r>
      <w:r>
        <w:rPr>
          <w:color w:val="232323"/>
          <w:w w:val="105"/>
        </w:rPr>
        <w:t>Conference</w:t>
      </w:r>
    </w:p>
    <w:p>
      <w:pPr>
        <w:spacing w:before="27"/>
        <w:ind w:left="1738" w:right="1465" w:firstLine="0"/>
        <w:jc w:val="center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color w:val="232323"/>
          <w:w w:val="115"/>
          <w:sz w:val="24"/>
        </w:rPr>
        <w:t>June4-6,2019</w:t>
      </w:r>
    </w:p>
    <w:p>
      <w:pPr>
        <w:pStyle w:val="BodyText"/>
        <w:spacing w:before="10"/>
        <w:rPr>
          <w:rFonts w:ascii="Arial-BoldItalicMT"/>
          <w:b/>
          <w:i/>
          <w:sz w:val="29"/>
        </w:rPr>
      </w:pPr>
    </w:p>
    <w:p>
      <w:pPr>
        <w:pStyle w:val="BodyText"/>
        <w:ind w:left="734"/>
      </w:pPr>
      <w:r>
        <w:rPr>
          <w:color w:val="232323"/>
          <w:w w:val="110"/>
        </w:rPr>
        <w:t>The following delegate </w:t>
      </w:r>
      <w:r>
        <w:rPr>
          <w:color w:val="343434"/>
          <w:w w:val="110"/>
        </w:rPr>
        <w:t>will attend </w:t>
      </w:r>
      <w:r>
        <w:rPr>
          <w:color w:val="232323"/>
          <w:w w:val="110"/>
        </w:rPr>
        <w:t>the 1AM Communications Conference.</w:t>
      </w:r>
    </w:p>
    <w:p>
      <w:pPr>
        <w:spacing w:before="47"/>
        <w:ind w:left="744" w:right="0" w:firstLine="0"/>
        <w:jc w:val="left"/>
        <w:rPr>
          <w:b/>
          <w:sz w:val="21"/>
        </w:rPr>
      </w:pPr>
      <w:r>
        <w:rPr>
          <w:b/>
          <w:color w:val="232323"/>
          <w:w w:val="110"/>
          <w:sz w:val="21"/>
        </w:rPr>
        <w:t>One </w:t>
      </w:r>
      <w:r>
        <w:rPr>
          <w:b/>
          <w:color w:val="343434"/>
          <w:w w:val="110"/>
          <w:sz w:val="21"/>
        </w:rPr>
        <w:t>form </w:t>
      </w:r>
      <w:r>
        <w:rPr>
          <w:b/>
          <w:color w:val="232323"/>
          <w:w w:val="110"/>
          <w:sz w:val="21"/>
        </w:rPr>
        <w:t>per delegate, please.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625"/>
        <w:gridCol w:w="6621"/>
      </w:tblGrid>
      <w:tr>
        <w:trPr>
          <w:trHeight w:val="394" w:hRule="atLeast"/>
        </w:trPr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01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Name</w:t>
            </w:r>
          </w:p>
        </w:tc>
        <w:tc>
          <w:tcPr>
            <w:tcW w:w="824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98"/>
              <w:rPr>
                <w:sz w:val="21"/>
              </w:rPr>
            </w:pPr>
            <w:r>
              <w:rPr>
                <w:color w:val="232323"/>
                <w:w w:val="110"/>
                <w:sz w:val="21"/>
              </w:rPr>
              <w:t>Title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07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Street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06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City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67" w:val="left" w:leader="none"/>
              </w:tabs>
              <w:spacing w:before="26"/>
              <w:ind w:left="892"/>
              <w:rPr>
                <w:sz w:val="22"/>
              </w:rPr>
            </w:pPr>
            <w:r>
              <w:rPr>
                <w:color w:val="343434"/>
                <w:w w:val="105"/>
                <w:position w:val="1"/>
                <w:sz w:val="21"/>
              </w:rPr>
              <w:t>State/Province</w:t>
              <w:tab/>
            </w:r>
            <w:r>
              <w:rPr>
                <w:color w:val="343434"/>
                <w:w w:val="105"/>
                <w:sz w:val="22"/>
              </w:rPr>
              <w:t>ZIP</w:t>
            </w:r>
          </w:p>
        </w:tc>
      </w:tr>
      <w:tr>
        <w:trPr>
          <w:trHeight w:val="883" w:hRule="atLeast"/>
        </w:trPr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08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Phone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color w:val="343434"/>
                <w:sz w:val="21"/>
              </w:rPr>
              <w:t>GVP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957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Email</w:t>
            </w:r>
          </w:p>
        </w:tc>
      </w:tr>
      <w:tr>
        <w:trPr>
          <w:trHeight w:val="436" w:hRule="atLeast"/>
        </w:trPr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15"/>
              <w:rPr>
                <w:sz w:val="21"/>
              </w:rPr>
            </w:pPr>
            <w:r>
              <w:rPr>
                <w:color w:val="232323"/>
                <w:sz w:val="21"/>
              </w:rPr>
              <w:t>DL#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90"/>
              <w:rPr>
                <w:sz w:val="21"/>
              </w:rPr>
            </w:pPr>
            <w:r>
              <w:rPr>
                <w:color w:val="232323"/>
                <w:sz w:val="21"/>
              </w:rPr>
              <w:t>LL#</w:t>
            </w:r>
          </w:p>
        </w:tc>
        <w:tc>
          <w:tcPr>
            <w:tcW w:w="6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244" w:lineRule="auto"/>
        <w:ind w:left="763" w:right="3139" w:firstLine="7"/>
      </w:pPr>
      <w:r>
        <w:rPr>
          <w:color w:val="838383"/>
          <w:w w:val="110"/>
          <w:sz w:val="36"/>
        </w:rPr>
        <w:t>□</w:t>
      </w:r>
      <w:r>
        <w:rPr>
          <w:color w:val="838383"/>
          <w:spacing w:val="-89"/>
          <w:w w:val="110"/>
          <w:sz w:val="36"/>
        </w:rPr>
        <w:t> </w:t>
      </w:r>
      <w:r>
        <w:rPr>
          <w:color w:val="343434"/>
          <w:w w:val="110"/>
          <w:sz w:val="20"/>
        </w:rPr>
        <w:t>$100</w:t>
      </w:r>
      <w:r>
        <w:rPr>
          <w:color w:val="343434"/>
          <w:spacing w:val="-46"/>
          <w:w w:val="110"/>
          <w:sz w:val="20"/>
        </w:rPr>
        <w:t> </w:t>
      </w:r>
      <w:r>
        <w:rPr>
          <w:color w:val="232323"/>
          <w:w w:val="110"/>
        </w:rPr>
        <w:t>Registration</w:t>
      </w:r>
      <w:r>
        <w:rPr>
          <w:color w:val="232323"/>
          <w:spacing w:val="-43"/>
          <w:w w:val="110"/>
        </w:rPr>
        <w:t> </w:t>
      </w:r>
      <w:r>
        <w:rPr>
          <w:color w:val="232323"/>
          <w:w w:val="110"/>
        </w:rPr>
        <w:t>Fee</w:t>
      </w:r>
      <w:r>
        <w:rPr>
          <w:color w:val="232323"/>
          <w:spacing w:val="-49"/>
          <w:w w:val="110"/>
        </w:rPr>
        <w:t> </w:t>
      </w:r>
      <w:r>
        <w:rPr>
          <w:color w:val="232323"/>
          <w:w w:val="110"/>
        </w:rPr>
        <w:t>Per</w:t>
      </w:r>
      <w:r>
        <w:rPr>
          <w:color w:val="232323"/>
          <w:spacing w:val="-47"/>
          <w:w w:val="110"/>
        </w:rPr>
        <w:t> </w:t>
      </w:r>
      <w:r>
        <w:rPr>
          <w:color w:val="232323"/>
          <w:w w:val="110"/>
        </w:rPr>
        <w:t>Delegate</w:t>
      </w:r>
      <w:r>
        <w:rPr>
          <w:color w:val="232323"/>
          <w:spacing w:val="-45"/>
          <w:w w:val="110"/>
        </w:rPr>
        <w:t> </w:t>
      </w:r>
      <w:r>
        <w:rPr>
          <w:color w:val="232323"/>
          <w:w w:val="110"/>
        </w:rPr>
        <w:t>Enclosed</w:t>
      </w:r>
      <w:r>
        <w:rPr>
          <w:color w:val="232323"/>
          <w:spacing w:val="-45"/>
          <w:w w:val="110"/>
        </w:rPr>
        <w:t> </w:t>
      </w:r>
      <w:r>
        <w:rPr>
          <w:color w:val="343434"/>
          <w:w w:val="110"/>
        </w:rPr>
        <w:t>(includes</w:t>
      </w:r>
      <w:r>
        <w:rPr>
          <w:color w:val="343434"/>
          <w:spacing w:val="-44"/>
          <w:w w:val="110"/>
        </w:rPr>
        <w:t> </w:t>
      </w:r>
      <w:r>
        <w:rPr>
          <w:color w:val="232323"/>
          <w:w w:val="110"/>
        </w:rPr>
        <w:t>banquet</w:t>
      </w:r>
      <w:r>
        <w:rPr>
          <w:color w:val="232323"/>
          <w:spacing w:val="-52"/>
          <w:w w:val="110"/>
        </w:rPr>
        <w:t> </w:t>
      </w:r>
      <w:r>
        <w:rPr>
          <w:color w:val="484848"/>
          <w:w w:val="110"/>
        </w:rPr>
        <w:t>)</w:t>
      </w:r>
      <w:r>
        <w:rPr>
          <w:color w:val="232323"/>
          <w:w w:val="110"/>
        </w:rPr>
        <w:t> This</w:t>
      </w:r>
      <w:r>
        <w:rPr>
          <w:color w:val="232323"/>
          <w:spacing w:val="-24"/>
          <w:w w:val="110"/>
        </w:rPr>
        <w:t> </w:t>
      </w:r>
      <w:r>
        <w:rPr>
          <w:color w:val="232323"/>
          <w:w w:val="110"/>
        </w:rPr>
        <w:t>check</w:t>
      </w:r>
      <w:r>
        <w:rPr>
          <w:color w:val="232323"/>
          <w:spacing w:val="-14"/>
          <w:w w:val="110"/>
        </w:rPr>
        <w:t> </w:t>
      </w:r>
      <w:r>
        <w:rPr>
          <w:color w:val="343434"/>
          <w:w w:val="110"/>
        </w:rPr>
        <w:t>covers</w:t>
      </w:r>
      <w:r>
        <w:rPr>
          <w:color w:val="343434"/>
          <w:spacing w:val="-12"/>
          <w:w w:val="110"/>
        </w:rPr>
        <w:t> </w:t>
      </w:r>
      <w:r>
        <w:rPr>
          <w:color w:val="232323"/>
          <w:w w:val="110"/>
        </w:rPr>
        <w:t>the</w:t>
      </w:r>
      <w:r>
        <w:rPr>
          <w:color w:val="232323"/>
          <w:spacing w:val="18"/>
          <w:w w:val="110"/>
        </w:rPr>
        <w:t> </w:t>
      </w:r>
      <w:r>
        <w:rPr>
          <w:color w:val="232323"/>
          <w:w w:val="110"/>
        </w:rPr>
        <w:t>registration</w:t>
      </w:r>
      <w:r>
        <w:rPr>
          <w:color w:val="232323"/>
          <w:spacing w:val="-14"/>
          <w:w w:val="110"/>
        </w:rPr>
        <w:t> </w:t>
      </w:r>
      <w:r>
        <w:rPr>
          <w:color w:val="232323"/>
          <w:w w:val="110"/>
        </w:rPr>
        <w:t>fee</w:t>
      </w:r>
      <w:r>
        <w:rPr>
          <w:color w:val="232323"/>
          <w:spacing w:val="-31"/>
          <w:w w:val="110"/>
        </w:rPr>
        <w:t> </w:t>
      </w:r>
      <w:r>
        <w:rPr>
          <w:color w:val="232323"/>
          <w:w w:val="110"/>
        </w:rPr>
        <w:t>for: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line style="position:absolute;mso-position-horizontal-relative:page;mso-position-vertical-relative:paragraph;z-index:-976;mso-wrap-distance-left:0;mso-wrap-distance-right:0" from="65.674164pt,16.319342pt" to="469.822874pt,16.319342pt" stroked="true" strokeweight=".3604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170" w:after="0"/>
        <w:ind w:left="1020" w:right="0" w:hanging="242"/>
        <w:jc w:val="left"/>
        <w:rPr>
          <w:color w:val="727272"/>
          <w:sz w:val="36"/>
        </w:rPr>
      </w:pPr>
      <w:r>
        <w:rPr>
          <w:color w:val="232323"/>
          <w:w w:val="105"/>
          <w:sz w:val="21"/>
        </w:rPr>
        <w:t>$35</w:t>
      </w:r>
      <w:r>
        <w:rPr>
          <w:color w:val="232323"/>
          <w:spacing w:val="-17"/>
          <w:w w:val="105"/>
          <w:sz w:val="21"/>
        </w:rPr>
        <w:t> </w:t>
      </w:r>
      <w:r>
        <w:rPr>
          <w:color w:val="232323"/>
          <w:w w:val="105"/>
          <w:sz w:val="21"/>
        </w:rPr>
        <w:t>Guest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Banquet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Fee</w:t>
      </w:r>
      <w:r>
        <w:rPr>
          <w:color w:val="232323"/>
          <w:spacing w:val="-24"/>
          <w:w w:val="105"/>
          <w:sz w:val="21"/>
        </w:rPr>
        <w:t> </w:t>
      </w:r>
      <w:r>
        <w:rPr>
          <w:color w:val="232323"/>
          <w:w w:val="105"/>
          <w:sz w:val="21"/>
        </w:rPr>
        <w:t>Enclosed</w:t>
      </w:r>
    </w:p>
    <w:p>
      <w:pPr>
        <w:pStyle w:val="ListParagraph"/>
        <w:numPr>
          <w:ilvl w:val="0"/>
          <w:numId w:val="1"/>
        </w:numPr>
        <w:tabs>
          <w:tab w:pos="1026" w:val="left" w:leader="none"/>
        </w:tabs>
        <w:spacing w:line="240" w:lineRule="auto" w:before="170" w:after="0"/>
        <w:ind w:left="1025" w:right="0" w:hanging="240"/>
        <w:jc w:val="left"/>
        <w:rPr>
          <w:color w:val="838383"/>
          <w:sz w:val="36"/>
        </w:rPr>
      </w:pPr>
      <w:r>
        <w:rPr>
          <w:color w:val="343434"/>
          <w:w w:val="105"/>
          <w:sz w:val="21"/>
        </w:rPr>
        <w:t>Will Pay at</w:t>
      </w:r>
      <w:r>
        <w:rPr>
          <w:color w:val="343434"/>
          <w:spacing w:val="-30"/>
          <w:w w:val="105"/>
          <w:sz w:val="21"/>
        </w:rPr>
        <w:t> </w:t>
      </w:r>
      <w:r>
        <w:rPr>
          <w:color w:val="232323"/>
          <w:w w:val="105"/>
          <w:sz w:val="21"/>
        </w:rPr>
        <w:t>Registration</w:t>
      </w:r>
    </w:p>
    <w:p>
      <w:pPr>
        <w:pStyle w:val="Heading2"/>
        <w:spacing w:before="315"/>
      </w:pPr>
      <w:r>
        <w:rPr>
          <w:color w:val="343434"/>
        </w:rPr>
        <w:t>NO CREDIT CARDS</w:t>
      </w:r>
    </w:p>
    <w:p>
      <w:pPr>
        <w:tabs>
          <w:tab w:pos="3624" w:val="left" w:leader="none"/>
        </w:tabs>
        <w:spacing w:before="47"/>
        <w:ind w:left="787" w:right="0" w:firstLine="0"/>
        <w:jc w:val="left"/>
        <w:rPr>
          <w:sz w:val="21"/>
        </w:rPr>
      </w:pPr>
      <w:r>
        <w:rPr>
          <w:b/>
          <w:color w:val="232323"/>
          <w:w w:val="105"/>
          <w:position w:val="1"/>
          <w:sz w:val="22"/>
        </w:rPr>
        <w:t>NO</w:t>
      </w:r>
      <w:r>
        <w:rPr>
          <w:b/>
          <w:color w:val="232323"/>
          <w:spacing w:val="-45"/>
          <w:w w:val="105"/>
          <w:position w:val="1"/>
          <w:sz w:val="22"/>
        </w:rPr>
        <w:t> </w:t>
      </w:r>
      <w:r>
        <w:rPr>
          <w:b/>
          <w:color w:val="343434"/>
          <w:w w:val="105"/>
          <w:position w:val="1"/>
          <w:sz w:val="22"/>
        </w:rPr>
        <w:t>CASH</w:t>
        <w:tab/>
      </w:r>
      <w:r>
        <w:rPr>
          <w:color w:val="343434"/>
          <w:w w:val="105"/>
          <w:sz w:val="21"/>
        </w:rPr>
        <w:t>Mail completed form</w:t>
      </w:r>
      <w:r>
        <w:rPr>
          <w:color w:val="343434"/>
          <w:spacing w:val="-43"/>
          <w:w w:val="105"/>
          <w:sz w:val="21"/>
        </w:rPr>
        <w:t> </w:t>
      </w:r>
      <w:r>
        <w:rPr>
          <w:color w:val="343434"/>
          <w:w w:val="105"/>
          <w:sz w:val="21"/>
        </w:rPr>
        <w:t>to:</w:t>
      </w:r>
    </w:p>
    <w:p>
      <w:pPr>
        <w:spacing w:before="45"/>
        <w:ind w:left="461" w:right="1465" w:firstLine="0"/>
        <w:jc w:val="center"/>
        <w:rPr>
          <w:rFonts w:ascii="Arial-BoldItalicMT"/>
          <w:b/>
          <w:i/>
          <w:sz w:val="22"/>
        </w:rPr>
      </w:pPr>
      <w:r>
        <w:rPr>
          <w:rFonts w:ascii="Arial-BoldItalicMT"/>
          <w:b/>
          <w:i/>
          <w:color w:val="232323"/>
          <w:sz w:val="22"/>
        </w:rPr>
        <w:t>IAMAW</w:t>
      </w:r>
    </w:p>
    <w:p>
      <w:pPr>
        <w:pStyle w:val="Heading3"/>
        <w:spacing w:line="297" w:lineRule="auto" w:before="59"/>
        <w:ind w:left="4377" w:right="1788" w:hanging="7"/>
      </w:pPr>
      <w:r>
        <w:rPr>
          <w:color w:val="343434"/>
        </w:rPr>
        <w:t>Communications Conference Registration </w:t>
      </w:r>
      <w:r>
        <w:rPr>
          <w:color w:val="232323"/>
          <w:w w:val="105"/>
        </w:rPr>
        <w:t>9000 Machinists </w:t>
      </w:r>
      <w:r>
        <w:rPr>
          <w:color w:val="343434"/>
          <w:w w:val="105"/>
        </w:rPr>
        <w:t>Place, </w:t>
      </w:r>
      <w:r>
        <w:rPr>
          <w:color w:val="232323"/>
          <w:w w:val="105"/>
        </w:rPr>
        <w:t>Room </w:t>
      </w:r>
      <w:r>
        <w:rPr>
          <w:color w:val="343434"/>
          <w:w w:val="105"/>
        </w:rPr>
        <w:t>303-D </w:t>
      </w:r>
      <w:r>
        <w:rPr>
          <w:color w:val="232323"/>
          <w:w w:val="105"/>
        </w:rPr>
        <w:t>Upper Marlboro, Maryland </w:t>
      </w:r>
      <w:r>
        <w:rPr>
          <w:color w:val="343434"/>
          <w:w w:val="105"/>
        </w:rPr>
        <w:t>20772-2687</w:t>
      </w:r>
    </w:p>
    <w:p>
      <w:pPr>
        <w:tabs>
          <w:tab w:pos="6951" w:val="left" w:leader="none"/>
        </w:tabs>
        <w:spacing w:line="237" w:lineRule="exact" w:before="0"/>
        <w:ind w:left="4382" w:right="0" w:firstLine="0"/>
        <w:jc w:val="left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color w:val="232323"/>
          <w:w w:val="110"/>
          <w:sz w:val="21"/>
        </w:rPr>
        <w:t>Phone:</w:t>
      </w:r>
      <w:r>
        <w:rPr>
          <w:rFonts w:ascii="Arial-BoldItalicMT"/>
          <w:b/>
          <w:i/>
          <w:color w:val="232323"/>
          <w:spacing w:val="3"/>
          <w:w w:val="110"/>
          <w:sz w:val="21"/>
        </w:rPr>
        <w:t> </w:t>
      </w:r>
      <w:r>
        <w:rPr>
          <w:rFonts w:ascii="Arial-BoldItalicMT"/>
          <w:b/>
          <w:i/>
          <w:color w:val="232323"/>
          <w:w w:val="110"/>
          <w:sz w:val="21"/>
        </w:rPr>
        <w:t>301967-4520</w:t>
        <w:tab/>
      </w:r>
      <w:r>
        <w:rPr>
          <w:rFonts w:ascii="Arial-BoldItalicMT"/>
          <w:b/>
          <w:i/>
          <w:color w:val="343434"/>
          <w:w w:val="110"/>
          <w:sz w:val="21"/>
        </w:rPr>
        <w:t>Fax: 301</w:t>
      </w:r>
      <w:r>
        <w:rPr>
          <w:rFonts w:ascii="Arial-BoldItalicMT"/>
          <w:b/>
          <w:i/>
          <w:color w:val="343434"/>
          <w:spacing w:val="14"/>
          <w:w w:val="110"/>
          <w:sz w:val="21"/>
        </w:rPr>
        <w:t> </w:t>
      </w:r>
      <w:r>
        <w:rPr>
          <w:rFonts w:ascii="Arial-BoldItalicMT"/>
          <w:b/>
          <w:i/>
          <w:color w:val="232323"/>
          <w:w w:val="110"/>
          <w:sz w:val="21"/>
        </w:rPr>
        <w:t>967-4586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7"/>
        <w:rPr>
          <w:rFonts w:ascii="Arial-BoldItalicMT"/>
          <w:b/>
          <w:i/>
          <w:sz w:val="18"/>
        </w:rPr>
      </w:pPr>
    </w:p>
    <w:p>
      <w:pPr>
        <w:pStyle w:val="BodyText"/>
        <w:spacing w:line="20" w:lineRule="exact"/>
        <w:ind w:left="771"/>
        <w:rPr>
          <w:rFonts w:ascii="Arial-BoldItalicMT"/>
          <w:sz w:val="2"/>
        </w:rPr>
      </w:pPr>
      <w:r>
        <w:rPr>
          <w:rFonts w:ascii="Arial-BoldItalicMT"/>
          <w:sz w:val="2"/>
        </w:rPr>
        <w:pict>
          <v:group style="width:188.75pt;height:.4pt;mso-position-horizontal-relative:char;mso-position-vertical-relative:line" coordorigin="0,0" coordsize="3775,8">
            <v:line style="position:absolute" from="0,4" to="3774,4" stroked="true" strokeweight=".3604pt" strokecolor="#000000">
              <v:stroke dashstyle="solid"/>
            </v:line>
          </v:group>
        </w:pict>
      </w:r>
      <w:r>
        <w:rPr>
          <w:rFonts w:ascii="Arial-BoldItalicMT"/>
          <w:sz w:val="2"/>
        </w:rPr>
      </w:r>
    </w:p>
    <w:p>
      <w:pPr>
        <w:spacing w:after="0" w:line="20" w:lineRule="exact"/>
        <w:rPr>
          <w:rFonts w:ascii="Arial-BoldItalicMT"/>
          <w:sz w:val="2"/>
        </w:rPr>
        <w:sectPr>
          <w:pgSz w:w="12240" w:h="15800"/>
          <w:pgMar w:top="1500" w:bottom="0" w:left="560" w:right="1160"/>
        </w:sectPr>
      </w:pPr>
    </w:p>
    <w:p>
      <w:pPr>
        <w:spacing w:before="68"/>
        <w:ind w:left="794" w:right="0" w:firstLine="0"/>
        <w:jc w:val="left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color w:val="343434"/>
          <w:w w:val="105"/>
          <w:sz w:val="21"/>
        </w:rPr>
        <w:t>Lodge</w:t>
      </w:r>
      <w:r>
        <w:rPr>
          <w:rFonts w:ascii="Arial-BoldItalicMT"/>
          <w:b/>
          <w:i/>
          <w:color w:val="343434"/>
          <w:spacing w:val="-37"/>
          <w:w w:val="105"/>
          <w:sz w:val="21"/>
        </w:rPr>
        <w:t> </w:t>
      </w:r>
      <w:r>
        <w:rPr>
          <w:rFonts w:ascii="Arial-BoldItalicMT"/>
          <w:b/>
          <w:i/>
          <w:color w:val="343434"/>
          <w:w w:val="105"/>
          <w:sz w:val="21"/>
        </w:rPr>
        <w:t>Officer's</w:t>
      </w:r>
      <w:r>
        <w:rPr>
          <w:rFonts w:ascii="Arial-BoldItalicMT"/>
          <w:b/>
          <w:i/>
          <w:color w:val="343434"/>
          <w:spacing w:val="-20"/>
          <w:w w:val="105"/>
          <w:sz w:val="21"/>
        </w:rPr>
        <w:t> </w:t>
      </w:r>
      <w:r>
        <w:rPr>
          <w:rFonts w:ascii="Arial-BoldItalicMT"/>
          <w:b/>
          <w:i/>
          <w:color w:val="343434"/>
          <w:w w:val="105"/>
          <w:sz w:val="21"/>
        </w:rPr>
        <w:t>signature,</w:t>
      </w:r>
      <w:r>
        <w:rPr>
          <w:rFonts w:ascii="Arial-BoldItalicMT"/>
          <w:b/>
          <w:i/>
          <w:color w:val="343434"/>
          <w:spacing w:val="-33"/>
          <w:w w:val="105"/>
          <w:sz w:val="21"/>
        </w:rPr>
        <w:t> </w:t>
      </w:r>
      <w:r>
        <w:rPr>
          <w:rFonts w:ascii="Arial-BoldItalicMT"/>
          <w:b/>
          <w:i/>
          <w:color w:val="343434"/>
          <w:w w:val="105"/>
          <w:sz w:val="21"/>
        </w:rPr>
        <w:t>Title</w:t>
      </w:r>
    </w:p>
    <w:p>
      <w:pPr>
        <w:spacing w:before="63"/>
        <w:ind w:left="805" w:right="0" w:firstLine="0"/>
        <w:jc w:val="left"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color w:val="343434"/>
          <w:sz w:val="20"/>
        </w:rPr>
        <w:t>(Mandatory)</w:t>
      </w:r>
    </w:p>
    <w:p>
      <w:pPr>
        <w:pStyle w:val="Heading3"/>
        <w:spacing w:before="82"/>
      </w:pPr>
      <w:r>
        <w:rPr>
          <w:b w:val="0"/>
          <w:i w:val="0"/>
        </w:rPr>
        <w:br w:type="column"/>
      </w:r>
      <w:r>
        <w:rPr>
          <w:color w:val="343434"/>
          <w:w w:val="105"/>
        </w:rPr>
        <w:t>Lodge Seal</w:t>
      </w:r>
    </w:p>
    <w:p>
      <w:pPr>
        <w:spacing w:before="64"/>
        <w:ind w:left="797" w:right="0" w:firstLine="0"/>
        <w:jc w:val="left"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color w:val="343434"/>
          <w:w w:val="105"/>
          <w:sz w:val="20"/>
        </w:rPr>
        <w:t>(Mandatory)</w:t>
      </w:r>
    </w:p>
    <w:sectPr>
      <w:type w:val="continuous"/>
      <w:pgSz w:w="12240" w:h="15800"/>
      <w:pgMar w:top="160" w:bottom="280" w:left="560" w:right="1160"/>
      <w:cols w:num="2" w:equalWidth="0">
        <w:col w:w="3992" w:space="2489"/>
        <w:col w:w="40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020" w:hanging="242"/>
      </w:pPr>
      <w:rPr>
        <w:rFonts w:hint="default"/>
        <w:w w:val="85"/>
      </w:rPr>
    </w:lvl>
    <w:lvl w:ilvl="1">
      <w:start w:val="0"/>
      <w:numFmt w:val="bullet"/>
      <w:lvlText w:val="•"/>
      <w:lvlJc w:val="left"/>
      <w:pPr>
        <w:ind w:left="1970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0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0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0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0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27"/>
      <w:ind w:left="1738" w:right="1465"/>
      <w:jc w:val="center"/>
      <w:outlineLvl w:val="1"/>
    </w:pPr>
    <w:rPr>
      <w:rFonts w:ascii="Arial-BoldItalicMT" w:hAnsi="Arial-BoldItalicMT" w:eastAsia="Arial-BoldItalicMT" w:cs="Arial-BoldItalicMT"/>
      <w:b/>
      <w:bCs/>
      <w:i/>
      <w:sz w:val="24"/>
      <w:szCs w:val="24"/>
    </w:rPr>
  </w:style>
  <w:style w:styleId="Heading2" w:type="paragraph">
    <w:name w:val="Heading 2"/>
    <w:basedOn w:val="Normal"/>
    <w:uiPriority w:val="1"/>
    <w:qFormat/>
    <w:pPr>
      <w:ind w:left="780"/>
      <w:outlineLvl w:val="2"/>
    </w:pPr>
    <w:rPr>
      <w:rFonts w:ascii="Arial" w:hAnsi="Arial" w:eastAsia="Arial" w:cs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794"/>
      <w:outlineLvl w:val="3"/>
    </w:pPr>
    <w:rPr>
      <w:rFonts w:ascii="Arial-BoldItalicMT" w:hAnsi="Arial-BoldItalicMT" w:eastAsia="Arial-BoldItalicMT" w:cs="Arial-BoldItalicMT"/>
      <w:b/>
      <w:bCs/>
      <w:i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170"/>
      <w:ind w:left="1020" w:hanging="24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tcrutchfield@iamaw.org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2018-11-27T18:34:32Z</dcterms:created>
  <dcterms:modified xsi:type="dcterms:W3CDTF">2018-11-27T18:34:32Z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2018-11-27T00:00:00Z</vt:filetime>
  </property>
</Properties>
</file>